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AF" w:rsidRDefault="00125C63">
      <w:pPr>
        <w:pStyle w:val="BodyText"/>
        <w:tabs>
          <w:tab w:val="left" w:pos="7751"/>
        </w:tabs>
        <w:spacing w:before="76" w:line="278" w:lineRule="auto"/>
        <w:ind w:left="120" w:right="110" w:firstLine="400"/>
        <w:jc w:val="both"/>
      </w:pPr>
      <w:r>
        <w:t xml:space="preserve">На основу члана 64. став 3. Закона о пољопривредном земљишту («Сл.гласник РС», број </w:t>
      </w:r>
      <w:r>
        <w:rPr>
          <w:spacing w:val="2"/>
        </w:rPr>
        <w:t xml:space="preserve">62/06, </w:t>
      </w:r>
      <w:r>
        <w:rPr>
          <w:spacing w:val="5"/>
        </w:rPr>
        <w:t xml:space="preserve">69/08-др закон, 41/09, 112/15 </w:t>
      </w:r>
      <w:r>
        <w:t xml:space="preserve">и </w:t>
      </w:r>
      <w:r>
        <w:rPr>
          <w:spacing w:val="5"/>
        </w:rPr>
        <w:t xml:space="preserve">80/17), Правилника </w:t>
      </w:r>
      <w:r>
        <w:t xml:space="preserve">о </w:t>
      </w:r>
      <w:r>
        <w:rPr>
          <w:spacing w:val="5"/>
        </w:rPr>
        <w:t xml:space="preserve">условима </w:t>
      </w:r>
      <w:r>
        <w:t xml:space="preserve">и </w:t>
      </w:r>
      <w:r>
        <w:rPr>
          <w:spacing w:val="5"/>
        </w:rPr>
        <w:t xml:space="preserve">поступку давања </w:t>
      </w:r>
      <w:r>
        <w:t xml:space="preserve">у </w:t>
      </w:r>
      <w:r>
        <w:rPr>
          <w:spacing w:val="4"/>
        </w:rPr>
        <w:t xml:space="preserve">закуп </w:t>
      </w:r>
      <w:r>
        <w:t xml:space="preserve">и </w:t>
      </w:r>
      <w:r>
        <w:rPr>
          <w:spacing w:val="6"/>
        </w:rPr>
        <w:t xml:space="preserve">на </w:t>
      </w:r>
      <w:r>
        <w:t xml:space="preserve">коришћење пољопривредног земљишта у државној својини («Сл.гласник РС», бр.16/2017 и 111/2017) и </w:t>
      </w:r>
      <w:r>
        <w:rPr>
          <w:spacing w:val="7"/>
        </w:rPr>
        <w:t xml:space="preserve">члана </w:t>
      </w:r>
      <w:r>
        <w:rPr>
          <w:spacing w:val="4"/>
        </w:rPr>
        <w:t xml:space="preserve">1. </w:t>
      </w:r>
      <w:r>
        <w:rPr>
          <w:spacing w:val="7"/>
        </w:rPr>
        <w:t xml:space="preserve">Одлуке </w:t>
      </w:r>
      <w:r>
        <w:t xml:space="preserve">о </w:t>
      </w:r>
      <w:r>
        <w:rPr>
          <w:spacing w:val="8"/>
        </w:rPr>
        <w:t xml:space="preserve">одређивању надлежног </w:t>
      </w:r>
      <w:r>
        <w:rPr>
          <w:spacing w:val="7"/>
        </w:rPr>
        <w:t xml:space="preserve">органа </w:t>
      </w:r>
      <w:r>
        <w:rPr>
          <w:spacing w:val="4"/>
        </w:rPr>
        <w:t xml:space="preserve">за </w:t>
      </w:r>
      <w:r>
        <w:rPr>
          <w:spacing w:val="8"/>
        </w:rPr>
        <w:t xml:space="preserve">спровођење </w:t>
      </w:r>
      <w:r>
        <w:rPr>
          <w:spacing w:val="7"/>
        </w:rPr>
        <w:t xml:space="preserve">поступка давања </w:t>
      </w:r>
      <w:r>
        <w:t xml:space="preserve">у </w:t>
      </w:r>
      <w:r>
        <w:rPr>
          <w:spacing w:val="9"/>
        </w:rPr>
        <w:t xml:space="preserve">закуп </w:t>
      </w:r>
      <w:r>
        <w:t>пољопривредног земљишта у државној својини («Службени лист општине НОВИ КНЕЖЕВАЦ» број 9/2009), Председник општине  НОВИ КНЕЖЕВАЦ</w:t>
      </w:r>
      <w:r>
        <w:rPr>
          <w:spacing w:val="41"/>
        </w:rPr>
        <w:t xml:space="preserve"> </w:t>
      </w:r>
      <w:r>
        <w:t>је</w:t>
      </w:r>
      <w:r>
        <w:rPr>
          <w:spacing w:val="-3"/>
        </w:rPr>
        <w:t xml:space="preserve"> </w:t>
      </w:r>
      <w:r w:rsidR="00776663">
        <w:t xml:space="preserve">дана 29.11.2018 </w:t>
      </w:r>
      <w:r>
        <w:t>године,</w:t>
      </w:r>
      <w:r>
        <w:rPr>
          <w:spacing w:val="-2"/>
        </w:rPr>
        <w:t xml:space="preserve"> </w:t>
      </w:r>
      <w:r>
        <w:t>донео</w:t>
      </w:r>
    </w:p>
    <w:p w:rsidR="00C567AF" w:rsidRDefault="00C567AF">
      <w:pPr>
        <w:pStyle w:val="BodyText"/>
        <w:spacing w:before="9"/>
        <w:rPr>
          <w:sz w:val="20"/>
        </w:rPr>
      </w:pPr>
    </w:p>
    <w:p w:rsidR="00C567AF" w:rsidRPr="00776663" w:rsidRDefault="00776663" w:rsidP="00776663">
      <w:pPr>
        <w:pStyle w:val="Heading1"/>
        <w:tabs>
          <w:tab w:val="center" w:pos="5351"/>
          <w:tab w:val="left" w:pos="7288"/>
        </w:tabs>
        <w:ind w:right="295"/>
        <w:jc w:val="left"/>
        <w:rPr>
          <w:lang w:val="hu-HU"/>
        </w:rPr>
      </w:pPr>
      <w:r>
        <w:tab/>
      </w:r>
      <w:r w:rsidR="00125C63">
        <w:t>ОДЛУКУ</w:t>
      </w:r>
      <w:r>
        <w:tab/>
      </w:r>
    </w:p>
    <w:p w:rsidR="00C567AF" w:rsidRDefault="00125C63">
      <w:pPr>
        <w:spacing w:before="44" w:line="278" w:lineRule="auto"/>
        <w:ind w:left="278" w:right="299"/>
        <w:jc w:val="center"/>
        <w:rPr>
          <w:b/>
          <w:sz w:val="24"/>
        </w:rPr>
      </w:pPr>
      <w:r>
        <w:rPr>
          <w:b/>
          <w:w w:val="95"/>
          <w:sz w:val="24"/>
        </w:rPr>
        <w:t xml:space="preserve">О РАСПИСИВАЊУ ЈАВНОГ ОГЛАСА ЗА ДАВАЊЕ У ЗАКУП И НА КОРИШЋЕЊЕ </w:t>
      </w:r>
      <w:r>
        <w:rPr>
          <w:b/>
          <w:sz w:val="24"/>
        </w:rPr>
        <w:t>ПОЉОПРИВРЕДНОГ ЗЕМЉИШТА У ДРЖАВНОЈ СВОЈИНИ</w:t>
      </w:r>
    </w:p>
    <w:p w:rsidR="00C567AF" w:rsidRDefault="00125C63">
      <w:pPr>
        <w:spacing w:line="276" w:lineRule="exact"/>
        <w:ind w:left="226" w:right="304"/>
        <w:jc w:val="center"/>
        <w:rPr>
          <w:b/>
          <w:sz w:val="24"/>
        </w:rPr>
      </w:pPr>
      <w:r>
        <w:rPr>
          <w:b/>
          <w:sz w:val="24"/>
        </w:rPr>
        <w:t>У ОПШТИНИ НОВИ КНЕЖЕВАЦ</w:t>
      </w:r>
    </w:p>
    <w:p w:rsidR="00C567AF" w:rsidRDefault="00125C63">
      <w:pPr>
        <w:spacing w:before="44"/>
        <w:ind w:left="228" w:right="304"/>
        <w:jc w:val="center"/>
        <w:rPr>
          <w:i/>
          <w:sz w:val="24"/>
        </w:rPr>
      </w:pPr>
      <w:r>
        <w:rPr>
          <w:i/>
          <w:w w:val="105"/>
          <w:sz w:val="24"/>
        </w:rPr>
        <w:t>и</w:t>
      </w:r>
      <w:r>
        <w:rPr>
          <w:i/>
          <w:spacing w:val="-34"/>
          <w:w w:val="105"/>
          <w:sz w:val="24"/>
        </w:rPr>
        <w:t xml:space="preserve"> </w:t>
      </w:r>
      <w:r>
        <w:rPr>
          <w:i/>
          <w:w w:val="105"/>
          <w:sz w:val="24"/>
        </w:rPr>
        <w:t>расписује</w:t>
      </w:r>
    </w:p>
    <w:p w:rsidR="00C567AF" w:rsidRDefault="00C567AF">
      <w:pPr>
        <w:pStyle w:val="BodyText"/>
        <w:spacing w:before="7"/>
        <w:rPr>
          <w:i/>
          <w:sz w:val="31"/>
        </w:rPr>
      </w:pPr>
    </w:p>
    <w:p w:rsidR="00C567AF" w:rsidRDefault="00125C63">
      <w:pPr>
        <w:pStyle w:val="Heading1"/>
        <w:ind w:right="296"/>
      </w:pPr>
      <w:r>
        <w:t>О</w:t>
      </w:r>
      <w:r>
        <w:rPr>
          <w:spacing w:val="-16"/>
        </w:rPr>
        <w:t xml:space="preserve"> </w:t>
      </w:r>
      <w:r>
        <w:t>Г</w:t>
      </w:r>
      <w:r>
        <w:rPr>
          <w:spacing w:val="-15"/>
        </w:rPr>
        <w:t xml:space="preserve"> </w:t>
      </w:r>
      <w:r>
        <w:t>Л</w:t>
      </w:r>
      <w:r>
        <w:rPr>
          <w:spacing w:val="-15"/>
        </w:rPr>
        <w:t xml:space="preserve"> </w:t>
      </w:r>
      <w:r>
        <w:t>А</w:t>
      </w:r>
      <w:r>
        <w:rPr>
          <w:spacing w:val="-15"/>
        </w:rPr>
        <w:t xml:space="preserve"> </w:t>
      </w:r>
      <w:r>
        <w:t>С</w:t>
      </w:r>
    </w:p>
    <w:p w:rsidR="00C567AF" w:rsidRDefault="00125C63">
      <w:pPr>
        <w:spacing w:before="44"/>
        <w:ind w:left="278" w:right="297"/>
        <w:jc w:val="center"/>
        <w:rPr>
          <w:b/>
          <w:sz w:val="24"/>
        </w:rPr>
      </w:pPr>
      <w:r>
        <w:rPr>
          <w:b/>
          <w:sz w:val="24"/>
        </w:rPr>
        <w:t>ЗА ЈАВНУ ЛИЦИТАЦИЈУ</w:t>
      </w:r>
    </w:p>
    <w:p w:rsidR="00C567AF" w:rsidRDefault="00125C63">
      <w:pPr>
        <w:spacing w:before="45" w:line="278" w:lineRule="auto"/>
        <w:ind w:left="278" w:right="304"/>
        <w:jc w:val="center"/>
        <w:rPr>
          <w:b/>
          <w:sz w:val="24"/>
        </w:rPr>
      </w:pPr>
      <w:r>
        <w:rPr>
          <w:b/>
          <w:w w:val="95"/>
          <w:sz w:val="24"/>
        </w:rPr>
        <w:t>ЗА</w:t>
      </w:r>
      <w:r>
        <w:rPr>
          <w:b/>
          <w:spacing w:val="-18"/>
          <w:w w:val="95"/>
          <w:sz w:val="24"/>
        </w:rPr>
        <w:t xml:space="preserve"> </w:t>
      </w:r>
      <w:r>
        <w:rPr>
          <w:b/>
          <w:w w:val="95"/>
          <w:sz w:val="24"/>
        </w:rPr>
        <w:t>ДАВАЊЕ</w:t>
      </w:r>
      <w:r>
        <w:rPr>
          <w:b/>
          <w:spacing w:val="-17"/>
          <w:w w:val="95"/>
          <w:sz w:val="24"/>
        </w:rPr>
        <w:t xml:space="preserve"> </w:t>
      </w:r>
      <w:r>
        <w:rPr>
          <w:b/>
          <w:w w:val="95"/>
          <w:sz w:val="24"/>
        </w:rPr>
        <w:t>У</w:t>
      </w:r>
      <w:r>
        <w:rPr>
          <w:b/>
          <w:spacing w:val="-16"/>
          <w:w w:val="95"/>
          <w:sz w:val="24"/>
        </w:rPr>
        <w:t xml:space="preserve"> </w:t>
      </w:r>
      <w:r>
        <w:rPr>
          <w:b/>
          <w:w w:val="95"/>
          <w:sz w:val="24"/>
        </w:rPr>
        <w:t>ЗАКУП</w:t>
      </w:r>
      <w:r>
        <w:rPr>
          <w:b/>
          <w:spacing w:val="-17"/>
          <w:w w:val="95"/>
          <w:sz w:val="24"/>
        </w:rPr>
        <w:t xml:space="preserve"> </w:t>
      </w:r>
      <w:r>
        <w:rPr>
          <w:b/>
          <w:w w:val="95"/>
          <w:sz w:val="24"/>
        </w:rPr>
        <w:t>И</w:t>
      </w:r>
      <w:r>
        <w:rPr>
          <w:b/>
          <w:spacing w:val="-17"/>
          <w:w w:val="95"/>
          <w:sz w:val="24"/>
        </w:rPr>
        <w:t xml:space="preserve"> </w:t>
      </w:r>
      <w:r>
        <w:rPr>
          <w:b/>
          <w:w w:val="95"/>
          <w:sz w:val="24"/>
        </w:rPr>
        <w:t>НА</w:t>
      </w:r>
      <w:r>
        <w:rPr>
          <w:b/>
          <w:spacing w:val="-17"/>
          <w:w w:val="95"/>
          <w:sz w:val="24"/>
        </w:rPr>
        <w:t xml:space="preserve"> </w:t>
      </w:r>
      <w:r>
        <w:rPr>
          <w:b/>
          <w:w w:val="95"/>
          <w:sz w:val="24"/>
        </w:rPr>
        <w:t>КОРИШЋЕЊЕ</w:t>
      </w:r>
      <w:r>
        <w:rPr>
          <w:b/>
          <w:spacing w:val="-17"/>
          <w:w w:val="95"/>
          <w:sz w:val="24"/>
        </w:rPr>
        <w:t xml:space="preserve"> </w:t>
      </w:r>
      <w:r>
        <w:rPr>
          <w:b/>
          <w:w w:val="95"/>
          <w:sz w:val="24"/>
        </w:rPr>
        <w:t>ПОЉОПРИВРЕДНОГ</w:t>
      </w:r>
      <w:r>
        <w:rPr>
          <w:b/>
          <w:spacing w:val="-17"/>
          <w:w w:val="95"/>
          <w:sz w:val="24"/>
        </w:rPr>
        <w:t xml:space="preserve"> </w:t>
      </w:r>
      <w:r>
        <w:rPr>
          <w:b/>
          <w:w w:val="95"/>
          <w:sz w:val="24"/>
        </w:rPr>
        <w:t>ЗЕМЉИШТА</w:t>
      </w:r>
      <w:r>
        <w:rPr>
          <w:b/>
          <w:spacing w:val="-17"/>
          <w:w w:val="95"/>
          <w:sz w:val="24"/>
        </w:rPr>
        <w:t xml:space="preserve"> </w:t>
      </w:r>
      <w:r>
        <w:rPr>
          <w:b/>
          <w:w w:val="95"/>
          <w:sz w:val="24"/>
        </w:rPr>
        <w:t>У</w:t>
      </w:r>
      <w:r>
        <w:rPr>
          <w:b/>
          <w:spacing w:val="-17"/>
          <w:w w:val="95"/>
          <w:sz w:val="24"/>
        </w:rPr>
        <w:t xml:space="preserve"> </w:t>
      </w:r>
      <w:r>
        <w:rPr>
          <w:b/>
          <w:w w:val="95"/>
          <w:sz w:val="24"/>
        </w:rPr>
        <w:t xml:space="preserve">ДРЖАВНОЈ </w:t>
      </w:r>
      <w:r>
        <w:rPr>
          <w:b/>
          <w:sz w:val="24"/>
        </w:rPr>
        <w:t>СВОЈИНИ У ОПШТИНИ НОВИ</w:t>
      </w:r>
      <w:r>
        <w:rPr>
          <w:b/>
          <w:spacing w:val="-32"/>
          <w:sz w:val="24"/>
        </w:rPr>
        <w:t xml:space="preserve"> </w:t>
      </w:r>
      <w:r>
        <w:rPr>
          <w:b/>
          <w:sz w:val="24"/>
        </w:rPr>
        <w:t>КНЕЖЕВАЦ</w:t>
      </w:r>
    </w:p>
    <w:p w:rsidR="00C567AF" w:rsidRDefault="00C567AF">
      <w:pPr>
        <w:pStyle w:val="BodyText"/>
        <w:spacing w:before="11"/>
        <w:rPr>
          <w:b/>
          <w:sz w:val="19"/>
        </w:rPr>
      </w:pPr>
    </w:p>
    <w:p w:rsidR="00C567AF" w:rsidRDefault="00125C63">
      <w:pPr>
        <w:spacing w:before="90"/>
        <w:ind w:right="18"/>
        <w:jc w:val="center"/>
        <w:rPr>
          <w:b/>
          <w:sz w:val="24"/>
        </w:rPr>
      </w:pPr>
      <w:r>
        <w:rPr>
          <w:b/>
          <w:w w:val="85"/>
          <w:sz w:val="24"/>
        </w:rPr>
        <w:t>I</w:t>
      </w:r>
    </w:p>
    <w:p w:rsidR="00C567AF" w:rsidRDefault="00125C63">
      <w:pPr>
        <w:spacing w:before="44"/>
        <w:ind w:left="225" w:right="304"/>
        <w:jc w:val="center"/>
        <w:rPr>
          <w:b/>
          <w:sz w:val="24"/>
        </w:rPr>
      </w:pPr>
      <w:r>
        <w:rPr>
          <w:b/>
          <w:sz w:val="24"/>
        </w:rPr>
        <w:t>- Предмет јавног надметања -</w:t>
      </w:r>
    </w:p>
    <w:p w:rsidR="00C567AF" w:rsidRDefault="00125C63">
      <w:pPr>
        <w:pStyle w:val="ListParagraph"/>
        <w:numPr>
          <w:ilvl w:val="0"/>
          <w:numId w:val="6"/>
        </w:numPr>
        <w:tabs>
          <w:tab w:val="left" w:pos="919"/>
          <w:tab w:val="left" w:pos="920"/>
        </w:tabs>
        <w:spacing w:before="204" w:line="278" w:lineRule="auto"/>
        <w:ind w:right="421" w:hanging="399"/>
        <w:jc w:val="left"/>
        <w:rPr>
          <w:sz w:val="24"/>
        </w:rPr>
      </w:pPr>
      <w:r>
        <w:rPr>
          <w:sz w:val="24"/>
        </w:rPr>
        <w:t>Расписује се оглас за јавну лицитацију у првом кругу за давање у закуп и на коришћење пољопривредног</w:t>
      </w:r>
      <w:r>
        <w:rPr>
          <w:spacing w:val="-6"/>
          <w:sz w:val="24"/>
        </w:rPr>
        <w:t xml:space="preserve"> </w:t>
      </w:r>
      <w:r>
        <w:rPr>
          <w:sz w:val="24"/>
        </w:rPr>
        <w:t>земљишта</w:t>
      </w:r>
      <w:r>
        <w:rPr>
          <w:spacing w:val="-4"/>
          <w:sz w:val="24"/>
        </w:rPr>
        <w:t xml:space="preserve"> </w:t>
      </w:r>
      <w:r>
        <w:rPr>
          <w:sz w:val="24"/>
        </w:rPr>
        <w:t>у</w:t>
      </w:r>
      <w:r>
        <w:rPr>
          <w:spacing w:val="-4"/>
          <w:sz w:val="24"/>
        </w:rPr>
        <w:t xml:space="preserve"> </w:t>
      </w:r>
      <w:r>
        <w:rPr>
          <w:sz w:val="24"/>
        </w:rPr>
        <w:t>државној</w:t>
      </w:r>
      <w:r>
        <w:rPr>
          <w:spacing w:val="-5"/>
          <w:sz w:val="24"/>
        </w:rPr>
        <w:t xml:space="preserve"> </w:t>
      </w:r>
      <w:r>
        <w:rPr>
          <w:sz w:val="24"/>
        </w:rPr>
        <w:t>својини</w:t>
      </w:r>
      <w:r>
        <w:rPr>
          <w:spacing w:val="-5"/>
          <w:sz w:val="24"/>
        </w:rPr>
        <w:t xml:space="preserve"> </w:t>
      </w:r>
      <w:r>
        <w:rPr>
          <w:sz w:val="24"/>
        </w:rPr>
        <w:t>у</w:t>
      </w:r>
      <w:r>
        <w:rPr>
          <w:spacing w:val="-4"/>
          <w:sz w:val="24"/>
        </w:rPr>
        <w:t xml:space="preserve"> </w:t>
      </w:r>
      <w:r>
        <w:rPr>
          <w:sz w:val="24"/>
        </w:rPr>
        <w:t>општини</w:t>
      </w:r>
      <w:r>
        <w:rPr>
          <w:spacing w:val="-4"/>
          <w:sz w:val="24"/>
        </w:rPr>
        <w:t xml:space="preserve"> </w:t>
      </w:r>
      <w:r>
        <w:rPr>
          <w:sz w:val="24"/>
        </w:rPr>
        <w:t>НОВИ</w:t>
      </w:r>
      <w:r>
        <w:rPr>
          <w:spacing w:val="-5"/>
          <w:sz w:val="24"/>
        </w:rPr>
        <w:t xml:space="preserve"> </w:t>
      </w:r>
      <w:r>
        <w:rPr>
          <w:sz w:val="24"/>
        </w:rPr>
        <w:t>КНЕЖЕВАЦ</w:t>
      </w:r>
      <w:r>
        <w:rPr>
          <w:spacing w:val="-6"/>
          <w:sz w:val="24"/>
        </w:rPr>
        <w:t xml:space="preserve"> </w:t>
      </w:r>
      <w:r>
        <w:rPr>
          <w:sz w:val="24"/>
        </w:rPr>
        <w:t>у</w:t>
      </w:r>
      <w:r>
        <w:rPr>
          <w:spacing w:val="-4"/>
          <w:sz w:val="24"/>
        </w:rPr>
        <w:t xml:space="preserve"> </w:t>
      </w:r>
      <w:r>
        <w:rPr>
          <w:sz w:val="24"/>
        </w:rPr>
        <w:t>следећим катастарским</w:t>
      </w:r>
      <w:r>
        <w:rPr>
          <w:spacing w:val="-2"/>
          <w:sz w:val="24"/>
        </w:rPr>
        <w:t xml:space="preserve"> </w:t>
      </w:r>
      <w:r>
        <w:rPr>
          <w:sz w:val="24"/>
        </w:rPr>
        <w:t>општинама:</w:t>
      </w:r>
    </w:p>
    <w:p w:rsidR="00C567AF" w:rsidRDefault="00C567AF">
      <w:pPr>
        <w:pStyle w:val="BodyText"/>
        <w:spacing w:before="11"/>
        <w:rPr>
          <w:sz w:val="2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550"/>
        </w:trPr>
        <w:tc>
          <w:tcPr>
            <w:tcW w:w="1743" w:type="dxa"/>
            <w:shd w:val="clear" w:color="auto" w:fill="BFBFBF"/>
          </w:tcPr>
          <w:p w:rsidR="00C567AF" w:rsidRDefault="00125C63">
            <w:pPr>
              <w:pStyle w:val="TableParagraph"/>
              <w:spacing w:before="51" w:line="240" w:lineRule="auto"/>
              <w:ind w:left="45" w:right="35"/>
              <w:rPr>
                <w:sz w:val="24"/>
              </w:rPr>
            </w:pPr>
            <w:r>
              <w:rPr>
                <w:sz w:val="24"/>
              </w:rPr>
              <w:t>КО</w:t>
            </w:r>
          </w:p>
        </w:tc>
        <w:tc>
          <w:tcPr>
            <w:tcW w:w="1743" w:type="dxa"/>
            <w:tcBorders>
              <w:right w:val="single" w:sz="6" w:space="0" w:color="000000"/>
            </w:tcBorders>
            <w:shd w:val="clear" w:color="auto" w:fill="BFBFBF"/>
          </w:tcPr>
          <w:p w:rsidR="00C567AF" w:rsidRDefault="00125C63">
            <w:pPr>
              <w:pStyle w:val="TableParagraph"/>
              <w:spacing w:before="83" w:line="240" w:lineRule="exact"/>
              <w:ind w:left="319" w:right="284" w:firstLine="47"/>
              <w:jc w:val="left"/>
              <w:rPr>
                <w:sz w:val="24"/>
              </w:rPr>
            </w:pPr>
            <w:r>
              <w:rPr>
                <w:sz w:val="24"/>
              </w:rPr>
              <w:t>Бр. јавног надметања</w:t>
            </w:r>
          </w:p>
        </w:tc>
        <w:tc>
          <w:tcPr>
            <w:tcW w:w="1307" w:type="dxa"/>
            <w:tcBorders>
              <w:left w:val="single" w:sz="6" w:space="0" w:color="000000"/>
              <w:right w:val="single" w:sz="6" w:space="0" w:color="000000"/>
            </w:tcBorders>
            <w:shd w:val="clear" w:color="auto" w:fill="BFBFBF"/>
          </w:tcPr>
          <w:p w:rsidR="00C567AF" w:rsidRDefault="00125C63">
            <w:pPr>
              <w:pStyle w:val="TableParagraph"/>
              <w:spacing w:before="83" w:line="240" w:lineRule="exact"/>
              <w:ind w:left="458" w:right="84" w:hanging="345"/>
              <w:jc w:val="left"/>
              <w:rPr>
                <w:sz w:val="24"/>
              </w:rPr>
            </w:pPr>
            <w:r>
              <w:rPr>
                <w:sz w:val="24"/>
              </w:rPr>
              <w:t>Површина (ха)</w:t>
            </w:r>
          </w:p>
        </w:tc>
        <w:tc>
          <w:tcPr>
            <w:tcW w:w="1743" w:type="dxa"/>
            <w:tcBorders>
              <w:left w:val="single" w:sz="6" w:space="0" w:color="000000"/>
            </w:tcBorders>
            <w:shd w:val="clear" w:color="auto" w:fill="BFBFBF"/>
          </w:tcPr>
          <w:p w:rsidR="00C567AF" w:rsidRDefault="00125C63">
            <w:pPr>
              <w:pStyle w:val="TableParagraph"/>
              <w:spacing w:before="83" w:line="240" w:lineRule="exact"/>
              <w:ind w:left="454" w:right="145" w:hanging="279"/>
              <w:jc w:val="left"/>
              <w:rPr>
                <w:sz w:val="24"/>
              </w:rPr>
            </w:pPr>
            <w:r>
              <w:rPr>
                <w:sz w:val="24"/>
              </w:rPr>
              <w:t>Почетна цена (дин/ха)</w:t>
            </w:r>
          </w:p>
        </w:tc>
        <w:tc>
          <w:tcPr>
            <w:tcW w:w="1307" w:type="dxa"/>
            <w:tcBorders>
              <w:right w:val="single" w:sz="6" w:space="0" w:color="000000"/>
            </w:tcBorders>
            <w:shd w:val="clear" w:color="auto" w:fill="BFBFBF"/>
          </w:tcPr>
          <w:p w:rsidR="00C567AF" w:rsidRDefault="00125C63">
            <w:pPr>
              <w:pStyle w:val="TableParagraph"/>
              <w:spacing w:before="83" w:line="240" w:lineRule="exact"/>
              <w:ind w:left="386" w:right="195" w:hanging="154"/>
              <w:jc w:val="left"/>
              <w:rPr>
                <w:sz w:val="24"/>
              </w:rPr>
            </w:pPr>
            <w:r>
              <w:rPr>
                <w:sz w:val="24"/>
              </w:rPr>
              <w:t>Депозит (дин)</w:t>
            </w:r>
          </w:p>
        </w:tc>
        <w:tc>
          <w:tcPr>
            <w:tcW w:w="1307" w:type="dxa"/>
            <w:tcBorders>
              <w:left w:val="single" w:sz="6" w:space="0" w:color="000000"/>
            </w:tcBorders>
            <w:shd w:val="clear" w:color="auto" w:fill="BFBFBF"/>
          </w:tcPr>
          <w:p w:rsidR="00C567AF" w:rsidRDefault="00125C63">
            <w:pPr>
              <w:pStyle w:val="TableParagraph"/>
              <w:spacing w:before="83" w:line="240" w:lineRule="exact"/>
              <w:ind w:left="317" w:right="236" w:hanging="49"/>
              <w:jc w:val="left"/>
              <w:rPr>
                <w:sz w:val="24"/>
              </w:rPr>
            </w:pPr>
            <w:r>
              <w:rPr>
                <w:sz w:val="24"/>
              </w:rPr>
              <w:t>Период закупа</w:t>
            </w:r>
          </w:p>
        </w:tc>
        <w:tc>
          <w:tcPr>
            <w:tcW w:w="1307" w:type="dxa"/>
            <w:shd w:val="clear" w:color="auto" w:fill="BFBFBF"/>
          </w:tcPr>
          <w:p w:rsidR="00C567AF" w:rsidRDefault="00125C63">
            <w:pPr>
              <w:pStyle w:val="TableParagraph"/>
              <w:spacing w:before="83" w:line="240" w:lineRule="exact"/>
              <w:ind w:left="241" w:right="205" w:firstLine="48"/>
              <w:jc w:val="left"/>
              <w:rPr>
                <w:sz w:val="24"/>
              </w:rPr>
            </w:pPr>
            <w:r>
              <w:rPr>
                <w:sz w:val="24"/>
              </w:rPr>
              <w:t>Степен заштите</w:t>
            </w: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5,4934</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17.388,52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14,0279</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11.294,93</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31.688,84</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4</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0,6623</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6.104,67</w:t>
            </w:r>
          </w:p>
        </w:tc>
        <w:tc>
          <w:tcPr>
            <w:tcW w:w="1307" w:type="dxa"/>
            <w:tcBorders>
              <w:right w:val="single" w:sz="6" w:space="0" w:color="000000"/>
            </w:tcBorders>
          </w:tcPr>
          <w:p w:rsidR="00C567AF" w:rsidRDefault="00125C63">
            <w:pPr>
              <w:pStyle w:val="TableParagraph"/>
              <w:spacing w:before="38" w:line="240" w:lineRule="auto"/>
              <w:ind w:left="325"/>
              <w:jc w:val="left"/>
              <w:rPr>
                <w:sz w:val="24"/>
              </w:rPr>
            </w:pPr>
            <w:r>
              <w:rPr>
                <w:sz w:val="24"/>
              </w:rPr>
              <w:t>808,62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8,1559</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25.816,26</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6</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3,5551</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12.812,23</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9.109,75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0,8695</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12.812,23</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2.228,05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8</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68,8711</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837,77</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11.539,64</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811"/>
              <w:jc w:val="left"/>
              <w:rPr>
                <w:sz w:val="24"/>
              </w:rPr>
            </w:pPr>
            <w:r>
              <w:rPr>
                <w:sz w:val="24"/>
              </w:rPr>
              <w:t>9</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52,4222</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902,24</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9.459,49</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91,1450</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887,89</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16.185,31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97,0920</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1.101,29</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21.385,21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78,1923</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942,42</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14.738,03</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37"/>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94,4719</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876,68</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16.564,41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bl>
    <w:p w:rsidR="00C567AF" w:rsidRDefault="00C567AF">
      <w:pPr>
        <w:rPr>
          <w:sz w:val="24"/>
        </w:rPr>
        <w:sectPr w:rsidR="00C567AF">
          <w:footerReference w:type="default" r:id="rId7"/>
          <w:type w:val="continuous"/>
          <w:pgSz w:w="11900" w:h="16840"/>
          <w:pgMar w:top="740" w:right="580" w:bottom="480" w:left="600" w:header="720" w:footer="298" w:gutter="0"/>
          <w:pgNumType w:start="1"/>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550"/>
        </w:trPr>
        <w:tc>
          <w:tcPr>
            <w:tcW w:w="1743" w:type="dxa"/>
          </w:tcPr>
          <w:p w:rsidR="00C567AF" w:rsidRDefault="00125C63">
            <w:pPr>
              <w:pStyle w:val="TableParagraph"/>
              <w:spacing w:before="78" w:line="240" w:lineRule="exact"/>
              <w:ind w:left="260" w:right="229" w:firstLine="148"/>
              <w:jc w:val="left"/>
              <w:rPr>
                <w:sz w:val="24"/>
              </w:rPr>
            </w:pPr>
            <w:r>
              <w:rPr>
                <w:sz w:val="24"/>
              </w:rPr>
              <w:lastRenderedPageBreak/>
              <w:t>Банатско Аранђелово</w:t>
            </w:r>
          </w:p>
        </w:tc>
        <w:tc>
          <w:tcPr>
            <w:tcW w:w="1743" w:type="dxa"/>
            <w:tcBorders>
              <w:right w:val="single" w:sz="6" w:space="0" w:color="000000"/>
            </w:tcBorders>
          </w:tcPr>
          <w:p w:rsidR="00C567AF" w:rsidRDefault="00125C63">
            <w:pPr>
              <w:pStyle w:val="TableParagraph"/>
              <w:spacing w:line="240" w:lineRule="auto"/>
              <w:ind w:left="751"/>
              <w:jc w:val="left"/>
              <w:rPr>
                <w:sz w:val="24"/>
              </w:rPr>
            </w:pPr>
            <w:r>
              <w:rPr>
                <w:sz w:val="24"/>
              </w:rPr>
              <w:t>14</w:t>
            </w:r>
          </w:p>
        </w:tc>
        <w:tc>
          <w:tcPr>
            <w:tcW w:w="1307" w:type="dxa"/>
            <w:tcBorders>
              <w:left w:val="single" w:sz="6" w:space="0" w:color="000000"/>
              <w:right w:val="single" w:sz="6" w:space="0" w:color="000000"/>
            </w:tcBorders>
          </w:tcPr>
          <w:p w:rsidR="00C567AF" w:rsidRDefault="00125C63">
            <w:pPr>
              <w:pStyle w:val="TableParagraph"/>
              <w:spacing w:line="240" w:lineRule="auto"/>
              <w:ind w:left="91" w:right="80"/>
              <w:rPr>
                <w:sz w:val="24"/>
              </w:rPr>
            </w:pPr>
            <w:r>
              <w:rPr>
                <w:sz w:val="24"/>
              </w:rPr>
              <w:t>94,6650</w:t>
            </w:r>
          </w:p>
        </w:tc>
        <w:tc>
          <w:tcPr>
            <w:tcW w:w="1743" w:type="dxa"/>
            <w:tcBorders>
              <w:left w:val="single" w:sz="6" w:space="0" w:color="000000"/>
            </w:tcBorders>
          </w:tcPr>
          <w:p w:rsidR="00C567AF" w:rsidRDefault="00125C63">
            <w:pPr>
              <w:pStyle w:val="TableParagraph"/>
              <w:spacing w:line="240" w:lineRule="auto"/>
              <w:ind w:left="540"/>
              <w:jc w:val="left"/>
              <w:rPr>
                <w:sz w:val="24"/>
              </w:rPr>
            </w:pPr>
            <w:r>
              <w:rPr>
                <w:sz w:val="24"/>
              </w:rPr>
              <w:t>997,91</w:t>
            </w:r>
          </w:p>
        </w:tc>
        <w:tc>
          <w:tcPr>
            <w:tcW w:w="1307" w:type="dxa"/>
            <w:tcBorders>
              <w:right w:val="single" w:sz="6" w:space="0" w:color="000000"/>
            </w:tcBorders>
          </w:tcPr>
          <w:p w:rsidR="00C567AF" w:rsidRDefault="00125C63">
            <w:pPr>
              <w:pStyle w:val="TableParagraph"/>
              <w:spacing w:line="240" w:lineRule="auto"/>
              <w:ind w:right="157"/>
              <w:jc w:val="right"/>
              <w:rPr>
                <w:sz w:val="24"/>
              </w:rPr>
            </w:pPr>
            <w:r>
              <w:rPr>
                <w:sz w:val="24"/>
              </w:rPr>
              <w:t>18.893,43</w:t>
            </w:r>
          </w:p>
        </w:tc>
        <w:tc>
          <w:tcPr>
            <w:tcW w:w="1307" w:type="dxa"/>
            <w:tcBorders>
              <w:left w:val="single" w:sz="6" w:space="0" w:color="000000"/>
            </w:tcBorders>
          </w:tcPr>
          <w:p w:rsidR="00C567AF" w:rsidRDefault="00125C63">
            <w:pPr>
              <w:pStyle w:val="TableParagraph"/>
              <w:spacing w:line="240" w:lineRule="auto"/>
              <w:ind w:left="12"/>
              <w:rPr>
                <w:sz w:val="24"/>
              </w:rPr>
            </w:pPr>
            <w:r>
              <w:rPr>
                <w:sz w:val="24"/>
              </w:rPr>
              <w:t>1</w:t>
            </w:r>
          </w:p>
        </w:tc>
        <w:tc>
          <w:tcPr>
            <w:tcW w:w="1307" w:type="dxa"/>
          </w:tcPr>
          <w:p w:rsidR="00C567AF" w:rsidRDefault="00125C63">
            <w:pPr>
              <w:pStyle w:val="TableParagraph"/>
              <w:spacing w:line="240" w:lineRule="auto"/>
              <w:ind w:left="311"/>
              <w:jc w:val="left"/>
              <w:rPr>
                <w:sz w:val="24"/>
              </w:rPr>
            </w:pPr>
            <w:r>
              <w:rPr>
                <w:sz w:val="24"/>
              </w:rPr>
              <w:t>3.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91,8328</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1.056,50</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19.404,30</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16</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98,6529</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1.033,17</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20.385,12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104,4284</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1.014,93</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21.197,44</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18</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47,3913</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823,20</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7.802,51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19</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78,5108</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826,10</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12.971,55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20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93,8361</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1.107,91</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20.792,40</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3.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21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102,0580</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791,36</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16.153,02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2.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29</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15,8969</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50.319,22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13,2574</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41.964,28</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4,7187</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18.088,21</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17.070,57</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3,9602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18.088,21</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14.326,59</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15,5656</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17.064,45</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53.123,68</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34</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11,0232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17.064,44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37.620,95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12,9293</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17.064,46</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44.126,30</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36</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8,3282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26.361,65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11,4868</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36.359,72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38</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5,0894</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16.109,72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0,2805</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left="325"/>
              <w:jc w:val="left"/>
              <w:rPr>
                <w:sz w:val="24"/>
              </w:rPr>
            </w:pPr>
            <w:r>
              <w:rPr>
                <w:sz w:val="24"/>
              </w:rPr>
              <w:t>887,88</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2,6226</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18.179,67</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9.535,60</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12,7532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16.711,08</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42.623,95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15,6300</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16.711,07</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52.238,81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44</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10,5952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16.711,08</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35.411,44</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12,6356</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39.996,07</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46</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14,5901</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46.182,74</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2,7863</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16.448,75</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9.166,23</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48</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2,3112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18.088,21</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8.361,09</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bl>
    <w:p w:rsidR="00C567AF" w:rsidRDefault="00C567AF">
      <w:pPr>
        <w:sectPr w:rsidR="00C567AF">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550"/>
        </w:trPr>
        <w:tc>
          <w:tcPr>
            <w:tcW w:w="1743" w:type="dxa"/>
          </w:tcPr>
          <w:p w:rsidR="00C567AF" w:rsidRDefault="00125C63">
            <w:pPr>
              <w:pStyle w:val="TableParagraph"/>
              <w:spacing w:before="78" w:line="240" w:lineRule="exact"/>
              <w:ind w:left="260" w:right="229" w:firstLine="148"/>
              <w:jc w:val="left"/>
              <w:rPr>
                <w:sz w:val="24"/>
              </w:rPr>
            </w:pPr>
            <w:r>
              <w:rPr>
                <w:sz w:val="24"/>
              </w:rPr>
              <w:lastRenderedPageBreak/>
              <w:t>Банатско Аранђелово</w:t>
            </w:r>
          </w:p>
        </w:tc>
        <w:tc>
          <w:tcPr>
            <w:tcW w:w="1743" w:type="dxa"/>
            <w:tcBorders>
              <w:right w:val="single" w:sz="6" w:space="0" w:color="000000"/>
            </w:tcBorders>
          </w:tcPr>
          <w:p w:rsidR="00C567AF" w:rsidRDefault="00125C63">
            <w:pPr>
              <w:pStyle w:val="TableParagraph"/>
              <w:spacing w:line="240" w:lineRule="auto"/>
              <w:ind w:left="751"/>
              <w:jc w:val="left"/>
              <w:rPr>
                <w:sz w:val="24"/>
              </w:rPr>
            </w:pPr>
            <w:r>
              <w:rPr>
                <w:sz w:val="24"/>
              </w:rPr>
              <w:t>49</w:t>
            </w:r>
          </w:p>
        </w:tc>
        <w:tc>
          <w:tcPr>
            <w:tcW w:w="1307" w:type="dxa"/>
            <w:tcBorders>
              <w:left w:val="single" w:sz="6" w:space="0" w:color="000000"/>
              <w:right w:val="single" w:sz="6" w:space="0" w:color="000000"/>
            </w:tcBorders>
          </w:tcPr>
          <w:p w:rsidR="00C567AF" w:rsidRDefault="00125C63">
            <w:pPr>
              <w:pStyle w:val="TableParagraph"/>
              <w:spacing w:line="240" w:lineRule="auto"/>
              <w:ind w:left="91" w:right="80"/>
              <w:rPr>
                <w:sz w:val="24"/>
              </w:rPr>
            </w:pPr>
            <w:r>
              <w:rPr>
                <w:sz w:val="24"/>
              </w:rPr>
              <w:t>18,9508</w:t>
            </w:r>
          </w:p>
        </w:tc>
        <w:tc>
          <w:tcPr>
            <w:tcW w:w="1743" w:type="dxa"/>
            <w:tcBorders>
              <w:left w:val="single" w:sz="6" w:space="0" w:color="000000"/>
            </w:tcBorders>
          </w:tcPr>
          <w:p w:rsidR="00C567AF" w:rsidRDefault="00125C63">
            <w:pPr>
              <w:pStyle w:val="TableParagraph"/>
              <w:spacing w:line="240" w:lineRule="auto"/>
              <w:ind w:right="378"/>
              <w:jc w:val="right"/>
              <w:rPr>
                <w:sz w:val="24"/>
              </w:rPr>
            </w:pPr>
            <w:r>
              <w:rPr>
                <w:sz w:val="24"/>
              </w:rPr>
              <w:t>16.173,76</w:t>
            </w:r>
          </w:p>
        </w:tc>
        <w:tc>
          <w:tcPr>
            <w:tcW w:w="1307" w:type="dxa"/>
            <w:tcBorders>
              <w:right w:val="single" w:sz="6" w:space="0" w:color="000000"/>
            </w:tcBorders>
          </w:tcPr>
          <w:p w:rsidR="00C567AF" w:rsidRDefault="00125C63">
            <w:pPr>
              <w:pStyle w:val="TableParagraph"/>
              <w:spacing w:line="240" w:lineRule="auto"/>
              <w:ind w:right="157"/>
              <w:jc w:val="right"/>
              <w:rPr>
                <w:sz w:val="24"/>
              </w:rPr>
            </w:pPr>
            <w:r>
              <w:rPr>
                <w:sz w:val="24"/>
              </w:rPr>
              <w:t>61.301,15</w:t>
            </w:r>
          </w:p>
        </w:tc>
        <w:tc>
          <w:tcPr>
            <w:tcW w:w="1307" w:type="dxa"/>
            <w:tcBorders>
              <w:left w:val="single" w:sz="6" w:space="0" w:color="000000"/>
            </w:tcBorders>
          </w:tcPr>
          <w:p w:rsidR="00C567AF" w:rsidRDefault="00125C63">
            <w:pPr>
              <w:pStyle w:val="TableParagraph"/>
              <w:spacing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2,0151</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16.482,59</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6.642,81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6,9875</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4.297,44</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6.005,67</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9,9369</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4.217,45</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8.381,68</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10,0004</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6.857,70</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13.715,95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54</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1,9100</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18.088,21</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6.909,70</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2,5487</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8.067,52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1,0796</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12.812,23</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2.766,42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58</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7,3204</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3.617,40</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5.296,16</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59</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7,4529</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3.617,40</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5.392,02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1,2966</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16.882,54</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4.377,98</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26,9680</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4.572,59</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24.662,72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28,2550</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4.070,17</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23.000,53</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9,4543</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5.426,10</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10.260,00</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64</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20,6375</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5.879,91</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24.269,32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2,1809</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6.903,31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66</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2,8843</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9.129,81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29,2849</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3.811,12</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22.321,65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68</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17,7552</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3.487,73</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12.385,05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69</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0,8773</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6.857,70</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1.203,25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70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4,9458</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4.070,17</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4.026,05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71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11,5024</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4.175,84</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9.606,43</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72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4,4964</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6.104,66</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5.489,80</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73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0,9023</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4.572,59</w:t>
            </w:r>
          </w:p>
        </w:tc>
        <w:tc>
          <w:tcPr>
            <w:tcW w:w="1307" w:type="dxa"/>
            <w:tcBorders>
              <w:right w:val="single" w:sz="6" w:space="0" w:color="000000"/>
            </w:tcBorders>
          </w:tcPr>
          <w:p w:rsidR="00C567AF" w:rsidRDefault="00125C63">
            <w:pPr>
              <w:pStyle w:val="TableParagraph"/>
              <w:spacing w:before="38" w:line="240" w:lineRule="auto"/>
              <w:ind w:left="325"/>
              <w:jc w:val="left"/>
              <w:rPr>
                <w:sz w:val="24"/>
              </w:rPr>
            </w:pPr>
            <w:r>
              <w:rPr>
                <w:sz w:val="24"/>
              </w:rPr>
              <w:t>825,17</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74</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5,0149</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12.812,23</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12.850,41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75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1,3045</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25.122,06</w:t>
            </w:r>
          </w:p>
        </w:tc>
        <w:tc>
          <w:tcPr>
            <w:tcW w:w="1307" w:type="dxa"/>
            <w:tcBorders>
              <w:right w:val="single" w:sz="6" w:space="0" w:color="000000"/>
            </w:tcBorders>
          </w:tcPr>
          <w:p w:rsidR="00C567AF" w:rsidRDefault="00125C63">
            <w:pPr>
              <w:pStyle w:val="TableParagraph"/>
              <w:spacing w:before="38" w:line="240" w:lineRule="auto"/>
              <w:ind w:right="217"/>
              <w:jc w:val="right"/>
              <w:rPr>
                <w:sz w:val="24"/>
              </w:rPr>
            </w:pPr>
            <w:r>
              <w:rPr>
                <w:sz w:val="24"/>
              </w:rPr>
              <w:t>6.554,35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left="751"/>
              <w:jc w:val="left"/>
              <w:rPr>
                <w:sz w:val="24"/>
              </w:rPr>
            </w:pPr>
            <w:r>
              <w:rPr>
                <w:sz w:val="24"/>
              </w:rPr>
              <w:t>77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12,4871</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14.333,43</w:t>
            </w:r>
          </w:p>
        </w:tc>
        <w:tc>
          <w:tcPr>
            <w:tcW w:w="1307" w:type="dxa"/>
            <w:tcBorders>
              <w:right w:val="single" w:sz="6" w:space="0" w:color="000000"/>
            </w:tcBorders>
          </w:tcPr>
          <w:p w:rsidR="00C567AF" w:rsidRDefault="00125C63">
            <w:pPr>
              <w:pStyle w:val="TableParagraph"/>
              <w:spacing w:before="38" w:line="240" w:lineRule="auto"/>
              <w:ind w:right="157"/>
              <w:jc w:val="right"/>
              <w:rPr>
                <w:sz w:val="24"/>
              </w:rPr>
            </w:pPr>
            <w:r>
              <w:rPr>
                <w:sz w:val="24"/>
              </w:rPr>
              <w:t>35.796,59</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bl>
    <w:p w:rsidR="00C567AF" w:rsidRDefault="00C567AF">
      <w:pPr>
        <w:sectPr w:rsidR="00C567AF">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550"/>
        </w:trPr>
        <w:tc>
          <w:tcPr>
            <w:tcW w:w="1743" w:type="dxa"/>
          </w:tcPr>
          <w:p w:rsidR="00C567AF" w:rsidRDefault="00125C63">
            <w:pPr>
              <w:pStyle w:val="TableParagraph"/>
              <w:spacing w:before="78" w:line="240" w:lineRule="exact"/>
              <w:ind w:left="260" w:right="229" w:firstLine="148"/>
              <w:jc w:val="left"/>
              <w:rPr>
                <w:sz w:val="24"/>
              </w:rPr>
            </w:pPr>
            <w:r>
              <w:rPr>
                <w:sz w:val="24"/>
              </w:rPr>
              <w:lastRenderedPageBreak/>
              <w:t>Банатско Аранђелово</w:t>
            </w:r>
          </w:p>
        </w:tc>
        <w:tc>
          <w:tcPr>
            <w:tcW w:w="1743" w:type="dxa"/>
            <w:tcBorders>
              <w:right w:val="single" w:sz="6" w:space="0" w:color="000000"/>
            </w:tcBorders>
          </w:tcPr>
          <w:p w:rsidR="00C567AF" w:rsidRDefault="00125C63">
            <w:pPr>
              <w:pStyle w:val="TableParagraph"/>
              <w:spacing w:line="240" w:lineRule="auto"/>
              <w:ind w:right="736"/>
              <w:jc w:val="right"/>
              <w:rPr>
                <w:sz w:val="24"/>
              </w:rPr>
            </w:pPr>
            <w:r>
              <w:rPr>
                <w:sz w:val="24"/>
              </w:rPr>
              <w:t>78</w:t>
            </w:r>
          </w:p>
        </w:tc>
        <w:tc>
          <w:tcPr>
            <w:tcW w:w="1307" w:type="dxa"/>
            <w:tcBorders>
              <w:left w:val="single" w:sz="6" w:space="0" w:color="000000"/>
              <w:right w:val="single" w:sz="6" w:space="0" w:color="000000"/>
            </w:tcBorders>
          </w:tcPr>
          <w:p w:rsidR="00C567AF" w:rsidRDefault="00125C63">
            <w:pPr>
              <w:pStyle w:val="TableParagraph"/>
              <w:spacing w:line="240" w:lineRule="auto"/>
              <w:ind w:left="91" w:right="80"/>
              <w:rPr>
                <w:sz w:val="24"/>
              </w:rPr>
            </w:pPr>
            <w:r>
              <w:rPr>
                <w:sz w:val="24"/>
              </w:rPr>
              <w:t>0,8144</w:t>
            </w:r>
          </w:p>
        </w:tc>
        <w:tc>
          <w:tcPr>
            <w:tcW w:w="1743" w:type="dxa"/>
            <w:tcBorders>
              <w:left w:val="single" w:sz="6" w:space="0" w:color="000000"/>
            </w:tcBorders>
          </w:tcPr>
          <w:p w:rsidR="00C567AF" w:rsidRDefault="00125C63">
            <w:pPr>
              <w:pStyle w:val="TableParagraph"/>
              <w:spacing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line="240" w:lineRule="auto"/>
              <w:ind w:left="94" w:right="79"/>
              <w:rPr>
                <w:sz w:val="24"/>
              </w:rPr>
            </w:pPr>
            <w:r>
              <w:rPr>
                <w:sz w:val="24"/>
              </w:rPr>
              <w:t>2.577,86</w:t>
            </w:r>
          </w:p>
        </w:tc>
        <w:tc>
          <w:tcPr>
            <w:tcW w:w="1307" w:type="dxa"/>
            <w:tcBorders>
              <w:left w:val="single" w:sz="6" w:space="0" w:color="000000"/>
            </w:tcBorders>
          </w:tcPr>
          <w:p w:rsidR="00C567AF" w:rsidRDefault="00125C63">
            <w:pPr>
              <w:pStyle w:val="TableParagraph"/>
              <w:spacing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79</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102,9030</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3.716,93</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76.496,73</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80</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43,7162</w:t>
            </w:r>
          </w:p>
        </w:tc>
        <w:tc>
          <w:tcPr>
            <w:tcW w:w="1743" w:type="dxa"/>
            <w:tcBorders>
              <w:left w:val="single" w:sz="6" w:space="0" w:color="000000"/>
            </w:tcBorders>
          </w:tcPr>
          <w:p w:rsidR="00C567AF" w:rsidRDefault="00125C63">
            <w:pPr>
              <w:pStyle w:val="TableParagraph"/>
              <w:spacing w:before="38" w:line="240" w:lineRule="auto"/>
              <w:ind w:left="540"/>
              <w:jc w:val="left"/>
              <w:rPr>
                <w:sz w:val="24"/>
              </w:rPr>
            </w:pPr>
            <w:r>
              <w:rPr>
                <w:sz w:val="24"/>
              </w:rPr>
              <w:t>791,36</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6.919,09</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125C63">
            <w:pPr>
              <w:pStyle w:val="TableParagraph"/>
              <w:spacing w:before="38" w:line="240" w:lineRule="auto"/>
              <w:ind w:left="311"/>
              <w:jc w:val="left"/>
              <w:rPr>
                <w:sz w:val="24"/>
              </w:rPr>
            </w:pPr>
            <w:r>
              <w:rPr>
                <w:sz w:val="24"/>
              </w:rPr>
              <w:t>2. зона</w:t>
            </w: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81</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12,9931</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15.975,49</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41.514,23</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82</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3,1743</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14.755,62</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9.367,75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83</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2,6814</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8.859,13</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4.750,97</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84</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9,4622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15.826,74</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29.951,16</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85</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0,3582</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20.348,49</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1.457,77</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86</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3,1145</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18.088,21</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11.267,15</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87</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30,1560</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18.088,21</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109.093,61</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88</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1,2064</w:t>
            </w:r>
          </w:p>
        </w:tc>
        <w:tc>
          <w:tcPr>
            <w:tcW w:w="1743" w:type="dxa"/>
            <w:tcBorders>
              <w:left w:val="single" w:sz="6" w:space="0" w:color="000000"/>
            </w:tcBorders>
          </w:tcPr>
          <w:p w:rsidR="00C567AF" w:rsidRDefault="00125C63">
            <w:pPr>
              <w:pStyle w:val="TableParagraph"/>
              <w:spacing w:before="38" w:line="240" w:lineRule="auto"/>
              <w:ind w:right="438"/>
              <w:jc w:val="right"/>
              <w:rPr>
                <w:sz w:val="24"/>
              </w:rPr>
            </w:pPr>
            <w:r>
              <w:rPr>
                <w:sz w:val="24"/>
              </w:rPr>
              <w:t>1.143,14</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275,82</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542"/>
        </w:trPr>
        <w:tc>
          <w:tcPr>
            <w:tcW w:w="1743" w:type="dxa"/>
          </w:tcPr>
          <w:p w:rsidR="00C567AF" w:rsidRDefault="00125C63">
            <w:pPr>
              <w:pStyle w:val="TableParagraph"/>
              <w:spacing w:before="70" w:line="240" w:lineRule="exact"/>
              <w:ind w:left="260" w:right="229" w:firstLine="148"/>
              <w:jc w:val="left"/>
              <w:rPr>
                <w:sz w:val="24"/>
              </w:rPr>
            </w:pPr>
            <w:r>
              <w:rPr>
                <w:sz w:val="24"/>
              </w:rPr>
              <w:t>Банатско Аранђелово</w:t>
            </w:r>
          </w:p>
        </w:tc>
        <w:tc>
          <w:tcPr>
            <w:tcW w:w="1743" w:type="dxa"/>
            <w:tcBorders>
              <w:right w:val="single" w:sz="6" w:space="0" w:color="000000"/>
            </w:tcBorders>
          </w:tcPr>
          <w:p w:rsidR="00C567AF" w:rsidRDefault="00125C63">
            <w:pPr>
              <w:pStyle w:val="TableParagraph"/>
              <w:spacing w:before="38" w:line="240" w:lineRule="auto"/>
              <w:ind w:right="736"/>
              <w:jc w:val="right"/>
              <w:rPr>
                <w:sz w:val="24"/>
              </w:rPr>
            </w:pPr>
            <w:r>
              <w:rPr>
                <w:sz w:val="24"/>
              </w:rPr>
              <w:t>89</w:t>
            </w:r>
          </w:p>
        </w:tc>
        <w:tc>
          <w:tcPr>
            <w:tcW w:w="1307" w:type="dxa"/>
            <w:tcBorders>
              <w:left w:val="single" w:sz="6" w:space="0" w:color="000000"/>
              <w:right w:val="single" w:sz="6" w:space="0" w:color="000000"/>
            </w:tcBorders>
          </w:tcPr>
          <w:p w:rsidR="00C567AF" w:rsidRDefault="00125C63">
            <w:pPr>
              <w:pStyle w:val="TableParagraph"/>
              <w:spacing w:before="38" w:line="240" w:lineRule="auto"/>
              <w:ind w:left="91" w:right="80"/>
              <w:rPr>
                <w:sz w:val="24"/>
              </w:rPr>
            </w:pPr>
            <w:r>
              <w:rPr>
                <w:sz w:val="24"/>
              </w:rPr>
              <w:t>0,0356</w:t>
            </w:r>
          </w:p>
        </w:tc>
        <w:tc>
          <w:tcPr>
            <w:tcW w:w="1743" w:type="dxa"/>
            <w:tcBorders>
              <w:left w:val="single" w:sz="6" w:space="0" w:color="000000"/>
            </w:tcBorders>
          </w:tcPr>
          <w:p w:rsidR="00C567AF" w:rsidRDefault="00125C63">
            <w:pPr>
              <w:pStyle w:val="TableParagraph"/>
              <w:spacing w:before="38" w:line="240" w:lineRule="auto"/>
              <w:ind w:right="378"/>
              <w:jc w:val="right"/>
              <w:rPr>
                <w:sz w:val="24"/>
              </w:rPr>
            </w:pPr>
            <w:r>
              <w:rPr>
                <w:sz w:val="24"/>
              </w:rPr>
              <w:t>15.826,69</w:t>
            </w:r>
          </w:p>
        </w:tc>
        <w:tc>
          <w:tcPr>
            <w:tcW w:w="1307" w:type="dxa"/>
            <w:tcBorders>
              <w:right w:val="single" w:sz="6" w:space="0" w:color="000000"/>
            </w:tcBorders>
          </w:tcPr>
          <w:p w:rsidR="00C567AF" w:rsidRDefault="00125C63">
            <w:pPr>
              <w:pStyle w:val="TableParagraph"/>
              <w:spacing w:before="38" w:line="240" w:lineRule="auto"/>
              <w:ind w:left="94" w:right="79"/>
              <w:rPr>
                <w:sz w:val="24"/>
              </w:rPr>
            </w:pPr>
            <w:r>
              <w:rPr>
                <w:sz w:val="24"/>
              </w:rPr>
              <w:t>112,69</w:t>
            </w:r>
          </w:p>
        </w:tc>
        <w:tc>
          <w:tcPr>
            <w:tcW w:w="1307" w:type="dxa"/>
            <w:tcBorders>
              <w:left w:val="single" w:sz="6" w:space="0" w:color="000000"/>
            </w:tcBorders>
          </w:tcPr>
          <w:p w:rsidR="00C567AF" w:rsidRDefault="00125C63">
            <w:pPr>
              <w:pStyle w:val="TableParagraph"/>
              <w:spacing w:before="38" w:line="240" w:lineRule="auto"/>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02"/>
        </w:trPr>
        <w:tc>
          <w:tcPr>
            <w:tcW w:w="1743" w:type="dxa"/>
          </w:tcPr>
          <w:p w:rsidR="00C567AF" w:rsidRDefault="00125C63">
            <w:pPr>
              <w:pStyle w:val="TableParagraph"/>
              <w:spacing w:before="38"/>
              <w:ind w:left="45" w:right="35"/>
              <w:rPr>
                <w:sz w:val="24"/>
              </w:rPr>
            </w:pPr>
            <w:r>
              <w:rPr>
                <w:sz w:val="24"/>
              </w:rPr>
              <w:t>Ђала</w:t>
            </w:r>
          </w:p>
        </w:tc>
        <w:tc>
          <w:tcPr>
            <w:tcW w:w="1743" w:type="dxa"/>
            <w:tcBorders>
              <w:right w:val="single" w:sz="6" w:space="0" w:color="000000"/>
            </w:tcBorders>
          </w:tcPr>
          <w:p w:rsidR="00C567AF" w:rsidRDefault="00125C63">
            <w:pPr>
              <w:pStyle w:val="TableParagraph"/>
              <w:spacing w:before="38"/>
              <w:ind w:right="736"/>
              <w:jc w:val="right"/>
              <w:rPr>
                <w:sz w:val="24"/>
              </w:rPr>
            </w:pPr>
            <w:r>
              <w:rPr>
                <w:sz w:val="24"/>
              </w:rPr>
              <w:t>93</w:t>
            </w:r>
          </w:p>
        </w:tc>
        <w:tc>
          <w:tcPr>
            <w:tcW w:w="1307" w:type="dxa"/>
            <w:tcBorders>
              <w:left w:val="single" w:sz="6" w:space="0" w:color="000000"/>
              <w:right w:val="single" w:sz="6" w:space="0" w:color="000000"/>
            </w:tcBorders>
          </w:tcPr>
          <w:p w:rsidR="00C567AF" w:rsidRDefault="00125C63">
            <w:pPr>
              <w:pStyle w:val="TableParagraph"/>
              <w:spacing w:before="38"/>
              <w:ind w:left="91" w:right="80"/>
              <w:rPr>
                <w:sz w:val="24"/>
              </w:rPr>
            </w:pPr>
            <w:r>
              <w:rPr>
                <w:sz w:val="24"/>
              </w:rPr>
              <w:t>7,6642</w:t>
            </w:r>
          </w:p>
        </w:tc>
        <w:tc>
          <w:tcPr>
            <w:tcW w:w="1743" w:type="dxa"/>
            <w:tcBorders>
              <w:left w:val="single" w:sz="6" w:space="0" w:color="000000"/>
            </w:tcBorders>
          </w:tcPr>
          <w:p w:rsidR="00C567AF" w:rsidRDefault="00125C63">
            <w:pPr>
              <w:pStyle w:val="TableParagraph"/>
              <w:spacing w:before="38"/>
              <w:ind w:right="378"/>
              <w:jc w:val="right"/>
              <w:rPr>
                <w:sz w:val="24"/>
              </w:rPr>
            </w:pPr>
            <w:r>
              <w:rPr>
                <w:sz w:val="24"/>
              </w:rPr>
              <w:t>20.348,50</w:t>
            </w:r>
          </w:p>
        </w:tc>
        <w:tc>
          <w:tcPr>
            <w:tcW w:w="1307" w:type="dxa"/>
            <w:tcBorders>
              <w:right w:val="single" w:sz="6" w:space="0" w:color="000000"/>
            </w:tcBorders>
          </w:tcPr>
          <w:p w:rsidR="00C567AF" w:rsidRDefault="00125C63">
            <w:pPr>
              <w:pStyle w:val="TableParagraph"/>
              <w:spacing w:before="38"/>
              <w:ind w:left="94" w:right="79"/>
              <w:rPr>
                <w:sz w:val="24"/>
              </w:rPr>
            </w:pPr>
            <w:r>
              <w:rPr>
                <w:sz w:val="24"/>
              </w:rPr>
              <w:t>31.190,99</w:t>
            </w:r>
          </w:p>
        </w:tc>
        <w:tc>
          <w:tcPr>
            <w:tcW w:w="1307" w:type="dxa"/>
            <w:tcBorders>
              <w:left w:val="single" w:sz="6" w:space="0" w:color="000000"/>
            </w:tcBorders>
          </w:tcPr>
          <w:p w:rsidR="00C567AF" w:rsidRDefault="00125C63">
            <w:pPr>
              <w:pStyle w:val="TableParagraph"/>
              <w:spacing w:before="38"/>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736"/>
              <w:jc w:val="right"/>
              <w:rPr>
                <w:sz w:val="24"/>
              </w:rPr>
            </w:pPr>
            <w:r>
              <w:rPr>
                <w:sz w:val="24"/>
              </w:rPr>
              <w:t>94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13,6242</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62.291,45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736"/>
              <w:jc w:val="right"/>
              <w:rPr>
                <w:sz w:val="24"/>
              </w:rPr>
            </w:pPr>
            <w:r>
              <w:rPr>
                <w:sz w:val="24"/>
              </w:rPr>
              <w:t>96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6,3192</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28.892,13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736"/>
              <w:jc w:val="right"/>
              <w:rPr>
                <w:sz w:val="24"/>
              </w:rPr>
            </w:pPr>
            <w:r>
              <w:rPr>
                <w:sz w:val="24"/>
              </w:rPr>
              <w:t>97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0,1699</w:t>
            </w:r>
          </w:p>
        </w:tc>
        <w:tc>
          <w:tcPr>
            <w:tcW w:w="1743" w:type="dxa"/>
            <w:tcBorders>
              <w:left w:val="single" w:sz="6" w:space="0" w:color="000000"/>
            </w:tcBorders>
          </w:tcPr>
          <w:p w:rsidR="00C567AF" w:rsidRDefault="00125C63">
            <w:pPr>
              <w:pStyle w:val="TableParagraph"/>
              <w:ind w:right="378"/>
              <w:jc w:val="right"/>
              <w:rPr>
                <w:sz w:val="24"/>
              </w:rPr>
            </w:pPr>
            <w:r>
              <w:rPr>
                <w:sz w:val="24"/>
              </w:rPr>
              <w:t>25.122,07</w:t>
            </w:r>
          </w:p>
        </w:tc>
        <w:tc>
          <w:tcPr>
            <w:tcW w:w="1307" w:type="dxa"/>
            <w:tcBorders>
              <w:right w:val="single" w:sz="6" w:space="0" w:color="000000"/>
            </w:tcBorders>
          </w:tcPr>
          <w:p w:rsidR="00C567AF" w:rsidRDefault="00125C63">
            <w:pPr>
              <w:pStyle w:val="TableParagraph"/>
              <w:ind w:left="94" w:right="79"/>
              <w:rPr>
                <w:sz w:val="24"/>
              </w:rPr>
            </w:pPr>
            <w:r>
              <w:rPr>
                <w:sz w:val="24"/>
              </w:rPr>
              <w:t>853,65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736"/>
              <w:jc w:val="right"/>
              <w:rPr>
                <w:sz w:val="24"/>
              </w:rPr>
            </w:pPr>
            <w:r>
              <w:rPr>
                <w:sz w:val="24"/>
              </w:rPr>
              <w:t>99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0,4184</w:t>
            </w:r>
          </w:p>
        </w:tc>
        <w:tc>
          <w:tcPr>
            <w:tcW w:w="1743" w:type="dxa"/>
            <w:tcBorders>
              <w:left w:val="single" w:sz="6" w:space="0" w:color="000000"/>
            </w:tcBorders>
          </w:tcPr>
          <w:p w:rsidR="00C567AF" w:rsidRDefault="00125C63">
            <w:pPr>
              <w:pStyle w:val="TableParagraph"/>
              <w:ind w:right="378"/>
              <w:jc w:val="right"/>
              <w:rPr>
                <w:sz w:val="24"/>
              </w:rPr>
            </w:pPr>
            <w:r>
              <w:rPr>
                <w:sz w:val="24"/>
              </w:rPr>
              <w:t>23.491,37</w:t>
            </w:r>
          </w:p>
        </w:tc>
        <w:tc>
          <w:tcPr>
            <w:tcW w:w="1307" w:type="dxa"/>
            <w:tcBorders>
              <w:right w:val="single" w:sz="6" w:space="0" w:color="000000"/>
            </w:tcBorders>
          </w:tcPr>
          <w:p w:rsidR="00C567AF" w:rsidRDefault="00125C63">
            <w:pPr>
              <w:pStyle w:val="TableParagraph"/>
              <w:ind w:left="94" w:right="79"/>
              <w:rPr>
                <w:sz w:val="24"/>
              </w:rPr>
            </w:pPr>
            <w:r>
              <w:rPr>
                <w:sz w:val="24"/>
              </w:rPr>
              <w:t>1.965,76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0,7578</w:t>
            </w:r>
          </w:p>
        </w:tc>
        <w:tc>
          <w:tcPr>
            <w:tcW w:w="1743" w:type="dxa"/>
            <w:tcBorders>
              <w:left w:val="single" w:sz="6" w:space="0" w:color="000000"/>
            </w:tcBorders>
          </w:tcPr>
          <w:p w:rsidR="00C567AF" w:rsidRDefault="00125C63">
            <w:pPr>
              <w:pStyle w:val="TableParagraph"/>
              <w:ind w:right="378"/>
              <w:jc w:val="right"/>
              <w:rPr>
                <w:sz w:val="24"/>
              </w:rPr>
            </w:pPr>
            <w:r>
              <w:rPr>
                <w:sz w:val="24"/>
              </w:rPr>
              <w:t>25.122,06</w:t>
            </w:r>
          </w:p>
        </w:tc>
        <w:tc>
          <w:tcPr>
            <w:tcW w:w="1307" w:type="dxa"/>
            <w:tcBorders>
              <w:right w:val="single" w:sz="6" w:space="0" w:color="000000"/>
            </w:tcBorders>
          </w:tcPr>
          <w:p w:rsidR="00C567AF" w:rsidRDefault="00125C63">
            <w:pPr>
              <w:pStyle w:val="TableParagraph"/>
              <w:ind w:left="94" w:right="79"/>
              <w:rPr>
                <w:sz w:val="24"/>
              </w:rPr>
            </w:pPr>
            <w:r>
              <w:rPr>
                <w:sz w:val="24"/>
              </w:rPr>
              <w:t>3.807,50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1,1120</w:t>
            </w:r>
          </w:p>
        </w:tc>
        <w:tc>
          <w:tcPr>
            <w:tcW w:w="1743" w:type="dxa"/>
            <w:tcBorders>
              <w:left w:val="single" w:sz="6" w:space="0" w:color="000000"/>
            </w:tcBorders>
          </w:tcPr>
          <w:p w:rsidR="00C567AF" w:rsidRDefault="00125C63">
            <w:pPr>
              <w:pStyle w:val="TableParagraph"/>
              <w:ind w:right="378"/>
              <w:jc w:val="right"/>
              <w:rPr>
                <w:sz w:val="24"/>
              </w:rPr>
            </w:pPr>
            <w:r>
              <w:rPr>
                <w:sz w:val="24"/>
              </w:rPr>
              <w:t>25.122,06</w:t>
            </w:r>
          </w:p>
        </w:tc>
        <w:tc>
          <w:tcPr>
            <w:tcW w:w="1307" w:type="dxa"/>
            <w:tcBorders>
              <w:right w:val="single" w:sz="6" w:space="0" w:color="000000"/>
            </w:tcBorders>
          </w:tcPr>
          <w:p w:rsidR="00C567AF" w:rsidRDefault="00125C63">
            <w:pPr>
              <w:pStyle w:val="TableParagraph"/>
              <w:ind w:left="94" w:right="79"/>
              <w:rPr>
                <w:sz w:val="24"/>
              </w:rPr>
            </w:pPr>
            <w:r>
              <w:rPr>
                <w:sz w:val="24"/>
              </w:rPr>
              <w:t>5.587,15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2,2883</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7.243,27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0,3540</w:t>
            </w:r>
          </w:p>
        </w:tc>
        <w:tc>
          <w:tcPr>
            <w:tcW w:w="1743" w:type="dxa"/>
            <w:tcBorders>
              <w:left w:val="single" w:sz="6" w:space="0" w:color="000000"/>
            </w:tcBorders>
          </w:tcPr>
          <w:p w:rsidR="00C567AF" w:rsidRDefault="00125C63">
            <w:pPr>
              <w:pStyle w:val="TableParagraph"/>
              <w:ind w:right="378"/>
              <w:jc w:val="right"/>
              <w:rPr>
                <w:sz w:val="24"/>
              </w:rPr>
            </w:pPr>
            <w:r>
              <w:rPr>
                <w:sz w:val="24"/>
              </w:rPr>
              <w:t>25.122,06</w:t>
            </w:r>
          </w:p>
        </w:tc>
        <w:tc>
          <w:tcPr>
            <w:tcW w:w="1307" w:type="dxa"/>
            <w:tcBorders>
              <w:right w:val="single" w:sz="6" w:space="0" w:color="000000"/>
            </w:tcBorders>
          </w:tcPr>
          <w:p w:rsidR="00C567AF" w:rsidRDefault="00125C63">
            <w:pPr>
              <w:pStyle w:val="TableParagraph"/>
              <w:ind w:left="94" w:right="79"/>
              <w:rPr>
                <w:sz w:val="24"/>
              </w:rPr>
            </w:pPr>
            <w:r>
              <w:rPr>
                <w:sz w:val="24"/>
              </w:rPr>
              <w:t>1.778,64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2,6117</w:t>
            </w:r>
          </w:p>
        </w:tc>
        <w:tc>
          <w:tcPr>
            <w:tcW w:w="1743" w:type="dxa"/>
            <w:tcBorders>
              <w:left w:val="single" w:sz="6" w:space="0" w:color="000000"/>
            </w:tcBorders>
          </w:tcPr>
          <w:p w:rsidR="00C567AF" w:rsidRDefault="00125C63">
            <w:pPr>
              <w:pStyle w:val="TableParagraph"/>
              <w:ind w:right="378"/>
              <w:jc w:val="right"/>
              <w:rPr>
                <w:sz w:val="24"/>
              </w:rPr>
            </w:pPr>
            <w:r>
              <w:rPr>
                <w:sz w:val="24"/>
              </w:rPr>
              <w:t>21.505,46</w:t>
            </w:r>
          </w:p>
        </w:tc>
        <w:tc>
          <w:tcPr>
            <w:tcW w:w="1307" w:type="dxa"/>
            <w:tcBorders>
              <w:right w:val="single" w:sz="6" w:space="0" w:color="000000"/>
            </w:tcBorders>
          </w:tcPr>
          <w:p w:rsidR="00C567AF" w:rsidRDefault="00125C63">
            <w:pPr>
              <w:pStyle w:val="TableParagraph"/>
              <w:ind w:left="94" w:right="79"/>
              <w:rPr>
                <w:sz w:val="24"/>
              </w:rPr>
            </w:pPr>
            <w:r>
              <w:rPr>
                <w:sz w:val="24"/>
              </w:rPr>
              <w:t>11.233,16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1,7729</w:t>
            </w:r>
          </w:p>
        </w:tc>
        <w:tc>
          <w:tcPr>
            <w:tcW w:w="1743" w:type="dxa"/>
            <w:tcBorders>
              <w:left w:val="single" w:sz="6" w:space="0" w:color="000000"/>
            </w:tcBorders>
          </w:tcPr>
          <w:p w:rsidR="00C567AF" w:rsidRDefault="00125C63">
            <w:pPr>
              <w:pStyle w:val="TableParagraph"/>
              <w:ind w:right="378"/>
              <w:jc w:val="right"/>
              <w:rPr>
                <w:sz w:val="24"/>
              </w:rPr>
            </w:pPr>
            <w:r>
              <w:rPr>
                <w:sz w:val="24"/>
              </w:rPr>
              <w:t>23.215,53</w:t>
            </w:r>
          </w:p>
        </w:tc>
        <w:tc>
          <w:tcPr>
            <w:tcW w:w="1307" w:type="dxa"/>
            <w:tcBorders>
              <w:right w:val="single" w:sz="6" w:space="0" w:color="000000"/>
            </w:tcBorders>
          </w:tcPr>
          <w:p w:rsidR="00C567AF" w:rsidRDefault="00125C63">
            <w:pPr>
              <w:pStyle w:val="TableParagraph"/>
              <w:ind w:left="94" w:right="79"/>
              <w:rPr>
                <w:sz w:val="24"/>
              </w:rPr>
            </w:pPr>
            <w:r>
              <w:rPr>
                <w:sz w:val="24"/>
              </w:rPr>
              <w:t>8.231,76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3,4158</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15.617,44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5,2035</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23.791,02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7,7450</w:t>
            </w:r>
          </w:p>
        </w:tc>
        <w:tc>
          <w:tcPr>
            <w:tcW w:w="1743" w:type="dxa"/>
            <w:tcBorders>
              <w:left w:val="single" w:sz="6" w:space="0" w:color="000000"/>
            </w:tcBorders>
          </w:tcPr>
          <w:p w:rsidR="00C567AF" w:rsidRDefault="00125C63">
            <w:pPr>
              <w:pStyle w:val="TableParagraph"/>
              <w:ind w:right="378"/>
              <w:jc w:val="right"/>
              <w:rPr>
                <w:sz w:val="24"/>
              </w:rPr>
            </w:pPr>
            <w:r>
              <w:rPr>
                <w:sz w:val="24"/>
              </w:rPr>
              <w:t>21.838,14</w:t>
            </w:r>
          </w:p>
        </w:tc>
        <w:tc>
          <w:tcPr>
            <w:tcW w:w="1307" w:type="dxa"/>
            <w:tcBorders>
              <w:right w:val="single" w:sz="6" w:space="0" w:color="000000"/>
            </w:tcBorders>
          </w:tcPr>
          <w:p w:rsidR="00C567AF" w:rsidRDefault="00125C63">
            <w:pPr>
              <w:pStyle w:val="TableParagraph"/>
              <w:ind w:left="94" w:right="79"/>
              <w:rPr>
                <w:sz w:val="24"/>
              </w:rPr>
            </w:pPr>
            <w:r>
              <w:rPr>
                <w:sz w:val="24"/>
              </w:rPr>
              <w:t>33.827,28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109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8,4176</w:t>
            </w:r>
          </w:p>
        </w:tc>
        <w:tc>
          <w:tcPr>
            <w:tcW w:w="1743" w:type="dxa"/>
            <w:tcBorders>
              <w:left w:val="single" w:sz="6" w:space="0" w:color="000000"/>
            </w:tcBorders>
          </w:tcPr>
          <w:p w:rsidR="00C567AF" w:rsidRDefault="00125C63">
            <w:pPr>
              <w:pStyle w:val="TableParagraph"/>
              <w:ind w:right="378"/>
              <w:jc w:val="right"/>
              <w:rPr>
                <w:sz w:val="24"/>
              </w:rPr>
            </w:pPr>
            <w:r>
              <w:rPr>
                <w:sz w:val="24"/>
              </w:rPr>
              <w:t>20.392,46</w:t>
            </w:r>
          </w:p>
        </w:tc>
        <w:tc>
          <w:tcPr>
            <w:tcW w:w="1307" w:type="dxa"/>
            <w:tcBorders>
              <w:right w:val="single" w:sz="6" w:space="0" w:color="000000"/>
            </w:tcBorders>
          </w:tcPr>
          <w:p w:rsidR="00C567AF" w:rsidRDefault="00125C63">
            <w:pPr>
              <w:pStyle w:val="TableParagraph"/>
              <w:ind w:left="94" w:right="79"/>
              <w:rPr>
                <w:sz w:val="24"/>
              </w:rPr>
            </w:pPr>
            <w:r>
              <w:rPr>
                <w:sz w:val="24"/>
              </w:rPr>
              <w:t>34.331,11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5,3023</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21.578,77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10,8320</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44.082,99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12,1563</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49.472,49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10,4800</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42.650,46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2,3185</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9.435,60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6,7747</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27.571,00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5,6431</w:t>
            </w:r>
          </w:p>
        </w:tc>
        <w:tc>
          <w:tcPr>
            <w:tcW w:w="1743" w:type="dxa"/>
            <w:tcBorders>
              <w:left w:val="single" w:sz="6" w:space="0" w:color="000000"/>
            </w:tcBorders>
          </w:tcPr>
          <w:p w:rsidR="00C567AF" w:rsidRDefault="00125C63">
            <w:pPr>
              <w:pStyle w:val="TableParagraph"/>
              <w:ind w:right="438"/>
              <w:jc w:val="right"/>
              <w:rPr>
                <w:sz w:val="24"/>
              </w:rPr>
            </w:pPr>
            <w:r>
              <w:rPr>
                <w:sz w:val="24"/>
              </w:rPr>
              <w:t>5.426,10</w:t>
            </w:r>
          </w:p>
        </w:tc>
        <w:tc>
          <w:tcPr>
            <w:tcW w:w="1307" w:type="dxa"/>
            <w:tcBorders>
              <w:right w:val="single" w:sz="6" w:space="0" w:color="000000"/>
            </w:tcBorders>
          </w:tcPr>
          <w:p w:rsidR="00C567AF" w:rsidRDefault="00125C63">
            <w:pPr>
              <w:pStyle w:val="TableParagraph"/>
              <w:ind w:left="94" w:right="79"/>
              <w:rPr>
                <w:sz w:val="24"/>
              </w:rPr>
            </w:pPr>
            <w:r>
              <w:rPr>
                <w:sz w:val="24"/>
              </w:rPr>
              <w:t>6.124,00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17,8293</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72.559,90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3,6085</w:t>
            </w:r>
          </w:p>
        </w:tc>
        <w:tc>
          <w:tcPr>
            <w:tcW w:w="1743" w:type="dxa"/>
            <w:tcBorders>
              <w:left w:val="single" w:sz="6" w:space="0" w:color="000000"/>
            </w:tcBorders>
          </w:tcPr>
          <w:p w:rsidR="00C567AF" w:rsidRDefault="00125C63">
            <w:pPr>
              <w:pStyle w:val="TableParagraph"/>
              <w:ind w:right="438"/>
              <w:jc w:val="right"/>
              <w:rPr>
                <w:sz w:val="24"/>
              </w:rPr>
            </w:pPr>
            <w:r>
              <w:rPr>
                <w:sz w:val="24"/>
              </w:rPr>
              <w:t>5.426,10</w:t>
            </w:r>
          </w:p>
        </w:tc>
        <w:tc>
          <w:tcPr>
            <w:tcW w:w="1307" w:type="dxa"/>
            <w:tcBorders>
              <w:right w:val="single" w:sz="6" w:space="0" w:color="000000"/>
            </w:tcBorders>
          </w:tcPr>
          <w:p w:rsidR="00C567AF" w:rsidRDefault="00125C63">
            <w:pPr>
              <w:pStyle w:val="TableParagraph"/>
              <w:ind w:left="94" w:right="79"/>
              <w:rPr>
                <w:sz w:val="24"/>
              </w:rPr>
            </w:pPr>
            <w:r>
              <w:rPr>
                <w:sz w:val="24"/>
              </w:rPr>
              <w:t>3.916,02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119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1,2734</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5.822,14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120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12,4448</w:t>
            </w:r>
          </w:p>
        </w:tc>
        <w:tc>
          <w:tcPr>
            <w:tcW w:w="1743" w:type="dxa"/>
            <w:tcBorders>
              <w:left w:val="single" w:sz="6" w:space="0" w:color="000000"/>
            </w:tcBorders>
          </w:tcPr>
          <w:p w:rsidR="00C567AF" w:rsidRDefault="00125C63">
            <w:pPr>
              <w:pStyle w:val="TableParagraph"/>
              <w:ind w:right="438"/>
              <w:jc w:val="right"/>
              <w:rPr>
                <w:sz w:val="24"/>
              </w:rPr>
            </w:pPr>
            <w:r>
              <w:rPr>
                <w:sz w:val="24"/>
              </w:rPr>
              <w:t>9.729,44</w:t>
            </w:r>
          </w:p>
        </w:tc>
        <w:tc>
          <w:tcPr>
            <w:tcW w:w="1307" w:type="dxa"/>
            <w:tcBorders>
              <w:right w:val="single" w:sz="6" w:space="0" w:color="000000"/>
            </w:tcBorders>
          </w:tcPr>
          <w:p w:rsidR="00C567AF" w:rsidRDefault="00125C63">
            <w:pPr>
              <w:pStyle w:val="TableParagraph"/>
              <w:ind w:left="94" w:right="79"/>
              <w:rPr>
                <w:sz w:val="24"/>
              </w:rPr>
            </w:pPr>
            <w:r>
              <w:rPr>
                <w:sz w:val="24"/>
              </w:rPr>
              <w:t>24.216,18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right="676"/>
              <w:jc w:val="right"/>
              <w:rPr>
                <w:sz w:val="24"/>
              </w:rPr>
            </w:pPr>
            <w:r>
              <w:rPr>
                <w:sz w:val="24"/>
              </w:rPr>
              <w:t>122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0,4916</w:t>
            </w:r>
          </w:p>
        </w:tc>
        <w:tc>
          <w:tcPr>
            <w:tcW w:w="1743" w:type="dxa"/>
            <w:tcBorders>
              <w:left w:val="single" w:sz="6" w:space="0" w:color="000000"/>
            </w:tcBorders>
          </w:tcPr>
          <w:p w:rsidR="00C567AF" w:rsidRDefault="00125C63">
            <w:pPr>
              <w:pStyle w:val="TableParagraph"/>
              <w:ind w:right="378"/>
              <w:jc w:val="right"/>
              <w:rPr>
                <w:sz w:val="24"/>
              </w:rPr>
            </w:pPr>
            <w:r>
              <w:rPr>
                <w:sz w:val="24"/>
              </w:rPr>
              <w:t>22.762,47</w:t>
            </w:r>
          </w:p>
        </w:tc>
        <w:tc>
          <w:tcPr>
            <w:tcW w:w="1307" w:type="dxa"/>
            <w:tcBorders>
              <w:right w:val="single" w:sz="6" w:space="0" w:color="000000"/>
            </w:tcBorders>
          </w:tcPr>
          <w:p w:rsidR="00C567AF" w:rsidRDefault="00125C63">
            <w:pPr>
              <w:pStyle w:val="TableParagraph"/>
              <w:ind w:left="94" w:right="79"/>
              <w:rPr>
                <w:sz w:val="24"/>
              </w:rPr>
            </w:pPr>
            <w:r>
              <w:rPr>
                <w:sz w:val="24"/>
              </w:rPr>
              <w:t>2.238,01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bl>
    <w:p w:rsidR="00C567AF" w:rsidRDefault="00C567AF">
      <w:pPr>
        <w:sectPr w:rsidR="00C567AF">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310"/>
        </w:trPr>
        <w:tc>
          <w:tcPr>
            <w:tcW w:w="1743" w:type="dxa"/>
          </w:tcPr>
          <w:p w:rsidR="00C567AF" w:rsidRDefault="00125C63">
            <w:pPr>
              <w:pStyle w:val="TableParagraph"/>
              <w:ind w:left="45" w:right="35"/>
              <w:rPr>
                <w:sz w:val="24"/>
              </w:rPr>
            </w:pPr>
            <w:r>
              <w:rPr>
                <w:sz w:val="24"/>
              </w:rPr>
              <w:lastRenderedPageBreak/>
              <w:t>Ђала</w:t>
            </w:r>
          </w:p>
        </w:tc>
        <w:tc>
          <w:tcPr>
            <w:tcW w:w="1743" w:type="dxa"/>
            <w:tcBorders>
              <w:right w:val="single" w:sz="6" w:space="0" w:color="000000"/>
            </w:tcBorders>
          </w:tcPr>
          <w:p w:rsidR="00C567AF" w:rsidRDefault="00125C63">
            <w:pPr>
              <w:pStyle w:val="TableParagraph"/>
              <w:ind w:left="691"/>
              <w:jc w:val="left"/>
              <w:rPr>
                <w:sz w:val="24"/>
              </w:rPr>
            </w:pPr>
            <w:r>
              <w:rPr>
                <w:sz w:val="24"/>
              </w:rPr>
              <w:t>123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2,0028</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8.150,80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left="691"/>
              <w:jc w:val="left"/>
              <w:rPr>
                <w:sz w:val="24"/>
              </w:rPr>
            </w:pPr>
            <w:r>
              <w:rPr>
                <w:sz w:val="24"/>
              </w:rPr>
              <w:t>124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0,3606</w:t>
            </w:r>
          </w:p>
        </w:tc>
        <w:tc>
          <w:tcPr>
            <w:tcW w:w="1743" w:type="dxa"/>
            <w:tcBorders>
              <w:left w:val="single" w:sz="6" w:space="0" w:color="000000"/>
            </w:tcBorders>
          </w:tcPr>
          <w:p w:rsidR="00C567AF" w:rsidRDefault="00125C63">
            <w:pPr>
              <w:pStyle w:val="TableParagraph"/>
              <w:ind w:right="378"/>
              <w:jc w:val="right"/>
              <w:rPr>
                <w:sz w:val="24"/>
              </w:rPr>
            </w:pPr>
            <w:r>
              <w:rPr>
                <w:sz w:val="24"/>
              </w:rPr>
              <w:t>25.122,05</w:t>
            </w:r>
          </w:p>
        </w:tc>
        <w:tc>
          <w:tcPr>
            <w:tcW w:w="1307" w:type="dxa"/>
            <w:tcBorders>
              <w:right w:val="single" w:sz="6" w:space="0" w:color="000000"/>
            </w:tcBorders>
          </w:tcPr>
          <w:p w:rsidR="00C567AF" w:rsidRDefault="00125C63">
            <w:pPr>
              <w:pStyle w:val="TableParagraph"/>
              <w:ind w:left="94" w:right="79"/>
              <w:rPr>
                <w:sz w:val="24"/>
              </w:rPr>
            </w:pPr>
            <w:r>
              <w:rPr>
                <w:sz w:val="24"/>
              </w:rPr>
              <w:t>1.811,80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left="691"/>
              <w:jc w:val="left"/>
              <w:rPr>
                <w:sz w:val="24"/>
              </w:rPr>
            </w:pPr>
            <w:r>
              <w:rPr>
                <w:sz w:val="24"/>
              </w:rPr>
              <w:t>125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0,3209</w:t>
            </w:r>
          </w:p>
        </w:tc>
        <w:tc>
          <w:tcPr>
            <w:tcW w:w="1743" w:type="dxa"/>
            <w:tcBorders>
              <w:left w:val="single" w:sz="6" w:space="0" w:color="000000"/>
            </w:tcBorders>
          </w:tcPr>
          <w:p w:rsidR="00C567AF" w:rsidRDefault="00125C63">
            <w:pPr>
              <w:pStyle w:val="TableParagraph"/>
              <w:ind w:right="378"/>
              <w:jc w:val="right"/>
              <w:rPr>
                <w:sz w:val="24"/>
              </w:rPr>
            </w:pPr>
            <w:r>
              <w:rPr>
                <w:sz w:val="24"/>
              </w:rPr>
              <w:t>18.088,22</w:t>
            </w:r>
          </w:p>
        </w:tc>
        <w:tc>
          <w:tcPr>
            <w:tcW w:w="1307" w:type="dxa"/>
            <w:tcBorders>
              <w:right w:val="single" w:sz="6" w:space="0" w:color="000000"/>
            </w:tcBorders>
          </w:tcPr>
          <w:p w:rsidR="00C567AF" w:rsidRDefault="00125C63">
            <w:pPr>
              <w:pStyle w:val="TableParagraph"/>
              <w:ind w:left="94" w:right="79"/>
              <w:rPr>
                <w:sz w:val="24"/>
              </w:rPr>
            </w:pPr>
            <w:r>
              <w:rPr>
                <w:sz w:val="24"/>
              </w:rPr>
              <w:t>1.160,90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left="691"/>
              <w:jc w:val="left"/>
              <w:rPr>
                <w:sz w:val="24"/>
              </w:rPr>
            </w:pPr>
            <w:r>
              <w:rPr>
                <w:sz w:val="24"/>
              </w:rPr>
              <w:t>126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10,2338</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46.790,14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Ђала</w:t>
            </w:r>
          </w:p>
        </w:tc>
        <w:tc>
          <w:tcPr>
            <w:tcW w:w="1743" w:type="dxa"/>
            <w:tcBorders>
              <w:right w:val="single" w:sz="6" w:space="0" w:color="000000"/>
            </w:tcBorders>
          </w:tcPr>
          <w:p w:rsidR="00C567AF" w:rsidRDefault="00125C63">
            <w:pPr>
              <w:pStyle w:val="TableParagraph"/>
              <w:ind w:left="691"/>
              <w:jc w:val="left"/>
              <w:rPr>
                <w:sz w:val="24"/>
              </w:rPr>
            </w:pPr>
            <w:r>
              <w:rPr>
                <w:sz w:val="24"/>
              </w:rPr>
              <w:t>127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25,8286</w:t>
            </w:r>
          </w:p>
        </w:tc>
        <w:tc>
          <w:tcPr>
            <w:tcW w:w="1743" w:type="dxa"/>
            <w:tcBorders>
              <w:left w:val="single" w:sz="6" w:space="0" w:color="000000"/>
            </w:tcBorders>
          </w:tcPr>
          <w:p w:rsidR="00C567AF" w:rsidRDefault="00125C63">
            <w:pPr>
              <w:pStyle w:val="TableParagraph"/>
              <w:ind w:right="378"/>
              <w:jc w:val="right"/>
              <w:rPr>
                <w:sz w:val="24"/>
              </w:rPr>
            </w:pPr>
            <w:r>
              <w:rPr>
                <w:sz w:val="24"/>
              </w:rPr>
              <w:t>21.315,53</w:t>
            </w:r>
          </w:p>
        </w:tc>
        <w:tc>
          <w:tcPr>
            <w:tcW w:w="1307" w:type="dxa"/>
            <w:tcBorders>
              <w:right w:val="single" w:sz="6" w:space="0" w:color="000000"/>
            </w:tcBorders>
          </w:tcPr>
          <w:p w:rsidR="00C567AF" w:rsidRDefault="00125C63">
            <w:pPr>
              <w:pStyle w:val="TableParagraph"/>
              <w:ind w:left="94" w:right="79"/>
              <w:rPr>
                <w:sz w:val="24"/>
              </w:rPr>
            </w:pPr>
            <w:r>
              <w:rPr>
                <w:sz w:val="24"/>
              </w:rPr>
              <w:t>110.110,04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128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0,2527</w:t>
            </w:r>
          </w:p>
        </w:tc>
        <w:tc>
          <w:tcPr>
            <w:tcW w:w="1743" w:type="dxa"/>
            <w:tcBorders>
              <w:left w:val="single" w:sz="6" w:space="0" w:color="000000"/>
            </w:tcBorders>
          </w:tcPr>
          <w:p w:rsidR="00C567AF" w:rsidRDefault="00125C63">
            <w:pPr>
              <w:pStyle w:val="TableParagraph"/>
              <w:ind w:right="378"/>
              <w:jc w:val="right"/>
              <w:rPr>
                <w:sz w:val="24"/>
              </w:rPr>
            </w:pPr>
            <w:r>
              <w:rPr>
                <w:sz w:val="24"/>
              </w:rPr>
              <w:t>19.140,13</w:t>
            </w:r>
          </w:p>
        </w:tc>
        <w:tc>
          <w:tcPr>
            <w:tcW w:w="1307" w:type="dxa"/>
            <w:tcBorders>
              <w:right w:val="single" w:sz="6" w:space="0" w:color="000000"/>
            </w:tcBorders>
          </w:tcPr>
          <w:p w:rsidR="00C567AF" w:rsidRDefault="00125C63">
            <w:pPr>
              <w:pStyle w:val="TableParagraph"/>
              <w:ind w:left="94" w:right="79"/>
              <w:rPr>
                <w:sz w:val="24"/>
              </w:rPr>
            </w:pPr>
            <w:r>
              <w:rPr>
                <w:sz w:val="24"/>
              </w:rPr>
              <w:t>967,34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130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7,2677</w:t>
            </w:r>
          </w:p>
        </w:tc>
        <w:tc>
          <w:tcPr>
            <w:tcW w:w="1743" w:type="dxa"/>
            <w:tcBorders>
              <w:left w:val="single" w:sz="6" w:space="0" w:color="000000"/>
            </w:tcBorders>
          </w:tcPr>
          <w:p w:rsidR="00C567AF" w:rsidRDefault="00125C63">
            <w:pPr>
              <w:pStyle w:val="TableParagraph"/>
              <w:ind w:right="438"/>
              <w:jc w:val="right"/>
              <w:rPr>
                <w:sz w:val="24"/>
              </w:rPr>
            </w:pPr>
            <w:r>
              <w:rPr>
                <w:sz w:val="24"/>
              </w:rPr>
              <w:t>4.454,52</w:t>
            </w:r>
          </w:p>
        </w:tc>
        <w:tc>
          <w:tcPr>
            <w:tcW w:w="1307" w:type="dxa"/>
            <w:tcBorders>
              <w:right w:val="single" w:sz="6" w:space="0" w:color="000000"/>
            </w:tcBorders>
          </w:tcPr>
          <w:p w:rsidR="00C567AF" w:rsidRDefault="00125C63">
            <w:pPr>
              <w:pStyle w:val="TableParagraph"/>
              <w:ind w:left="94" w:right="79"/>
              <w:rPr>
                <w:sz w:val="24"/>
              </w:rPr>
            </w:pPr>
            <w:r>
              <w:rPr>
                <w:sz w:val="24"/>
              </w:rPr>
              <w:t>6.474,83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131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7,1368</w:t>
            </w:r>
          </w:p>
        </w:tc>
        <w:tc>
          <w:tcPr>
            <w:tcW w:w="1743" w:type="dxa"/>
            <w:tcBorders>
              <w:left w:val="single" w:sz="6" w:space="0" w:color="000000"/>
            </w:tcBorders>
          </w:tcPr>
          <w:p w:rsidR="00C567AF" w:rsidRDefault="00125C63">
            <w:pPr>
              <w:pStyle w:val="TableParagraph"/>
              <w:ind w:right="438"/>
              <w:jc w:val="right"/>
              <w:rPr>
                <w:sz w:val="24"/>
              </w:rPr>
            </w:pPr>
            <w:r>
              <w:rPr>
                <w:sz w:val="24"/>
              </w:rPr>
              <w:t>3.617,40</w:t>
            </w:r>
          </w:p>
        </w:tc>
        <w:tc>
          <w:tcPr>
            <w:tcW w:w="1307" w:type="dxa"/>
            <w:tcBorders>
              <w:right w:val="single" w:sz="6" w:space="0" w:color="000000"/>
            </w:tcBorders>
          </w:tcPr>
          <w:p w:rsidR="00C567AF" w:rsidRDefault="00125C63">
            <w:pPr>
              <w:pStyle w:val="TableParagraph"/>
              <w:ind w:left="94" w:right="79"/>
              <w:rPr>
                <w:sz w:val="24"/>
              </w:rPr>
            </w:pPr>
            <w:r>
              <w:rPr>
                <w:sz w:val="24"/>
              </w:rPr>
              <w:t>5.163,33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132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2,1455</w:t>
            </w:r>
          </w:p>
        </w:tc>
        <w:tc>
          <w:tcPr>
            <w:tcW w:w="1743" w:type="dxa"/>
            <w:tcBorders>
              <w:left w:val="single" w:sz="6" w:space="0" w:color="000000"/>
            </w:tcBorders>
          </w:tcPr>
          <w:p w:rsidR="00C567AF" w:rsidRDefault="00125C63">
            <w:pPr>
              <w:pStyle w:val="TableParagraph"/>
              <w:ind w:right="378"/>
              <w:jc w:val="right"/>
              <w:rPr>
                <w:sz w:val="24"/>
              </w:rPr>
            </w:pPr>
            <w:r>
              <w:rPr>
                <w:sz w:val="24"/>
              </w:rPr>
              <w:t>14.182,85</w:t>
            </w:r>
          </w:p>
        </w:tc>
        <w:tc>
          <w:tcPr>
            <w:tcW w:w="1307" w:type="dxa"/>
            <w:tcBorders>
              <w:right w:val="single" w:sz="6" w:space="0" w:color="000000"/>
            </w:tcBorders>
          </w:tcPr>
          <w:p w:rsidR="00C567AF" w:rsidRDefault="00125C63">
            <w:pPr>
              <w:pStyle w:val="TableParagraph"/>
              <w:ind w:left="94" w:right="79"/>
              <w:rPr>
                <w:sz w:val="24"/>
              </w:rPr>
            </w:pPr>
            <w:r>
              <w:rPr>
                <w:sz w:val="24"/>
              </w:rPr>
              <w:t>6.085,86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134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0,6932</w:t>
            </w:r>
          </w:p>
        </w:tc>
        <w:tc>
          <w:tcPr>
            <w:tcW w:w="1743" w:type="dxa"/>
            <w:tcBorders>
              <w:left w:val="single" w:sz="6" w:space="0" w:color="000000"/>
            </w:tcBorders>
          </w:tcPr>
          <w:p w:rsidR="00C567AF" w:rsidRDefault="00125C63">
            <w:pPr>
              <w:pStyle w:val="TableParagraph"/>
              <w:ind w:right="378"/>
              <w:jc w:val="right"/>
              <w:rPr>
                <w:sz w:val="24"/>
              </w:rPr>
            </w:pPr>
            <w:r>
              <w:rPr>
                <w:sz w:val="24"/>
              </w:rPr>
              <w:t>17.470,95</w:t>
            </w:r>
          </w:p>
        </w:tc>
        <w:tc>
          <w:tcPr>
            <w:tcW w:w="1307" w:type="dxa"/>
            <w:tcBorders>
              <w:right w:val="single" w:sz="6" w:space="0" w:color="000000"/>
            </w:tcBorders>
          </w:tcPr>
          <w:p w:rsidR="00C567AF" w:rsidRDefault="00125C63">
            <w:pPr>
              <w:pStyle w:val="TableParagraph"/>
              <w:ind w:left="94" w:right="79"/>
              <w:rPr>
                <w:sz w:val="24"/>
              </w:rPr>
            </w:pPr>
            <w:r>
              <w:rPr>
                <w:sz w:val="24"/>
              </w:rPr>
              <w:t>2.422,17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135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1,1020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3.488,21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137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0,5657</w:t>
            </w:r>
          </w:p>
        </w:tc>
        <w:tc>
          <w:tcPr>
            <w:tcW w:w="1743" w:type="dxa"/>
            <w:tcBorders>
              <w:left w:val="single" w:sz="6" w:space="0" w:color="000000"/>
            </w:tcBorders>
          </w:tcPr>
          <w:p w:rsidR="00C567AF" w:rsidRDefault="00125C63">
            <w:pPr>
              <w:pStyle w:val="TableParagraph"/>
              <w:ind w:right="438"/>
              <w:jc w:val="right"/>
              <w:rPr>
                <w:sz w:val="24"/>
              </w:rPr>
            </w:pPr>
            <w:r>
              <w:rPr>
                <w:sz w:val="24"/>
              </w:rPr>
              <w:t>1.143,13</w:t>
            </w:r>
          </w:p>
        </w:tc>
        <w:tc>
          <w:tcPr>
            <w:tcW w:w="1307" w:type="dxa"/>
            <w:tcBorders>
              <w:right w:val="single" w:sz="6" w:space="0" w:color="000000"/>
            </w:tcBorders>
          </w:tcPr>
          <w:p w:rsidR="00C567AF" w:rsidRDefault="00125C63">
            <w:pPr>
              <w:pStyle w:val="TableParagraph"/>
              <w:ind w:left="94" w:right="79"/>
              <w:rPr>
                <w:sz w:val="24"/>
              </w:rPr>
            </w:pPr>
            <w:r>
              <w:rPr>
                <w:sz w:val="24"/>
              </w:rPr>
              <w:t>129,33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138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44,8607</w:t>
            </w:r>
          </w:p>
        </w:tc>
        <w:tc>
          <w:tcPr>
            <w:tcW w:w="1743" w:type="dxa"/>
            <w:tcBorders>
              <w:left w:val="single" w:sz="6" w:space="0" w:color="000000"/>
            </w:tcBorders>
          </w:tcPr>
          <w:p w:rsidR="00C567AF" w:rsidRDefault="00125C63">
            <w:pPr>
              <w:pStyle w:val="TableParagraph"/>
              <w:ind w:right="438"/>
              <w:jc w:val="right"/>
              <w:rPr>
                <w:sz w:val="24"/>
              </w:rPr>
            </w:pPr>
            <w:r>
              <w:rPr>
                <w:sz w:val="24"/>
              </w:rPr>
              <w:t>4.070,17</w:t>
            </w:r>
          </w:p>
        </w:tc>
        <w:tc>
          <w:tcPr>
            <w:tcW w:w="1307" w:type="dxa"/>
            <w:tcBorders>
              <w:right w:val="single" w:sz="6" w:space="0" w:color="000000"/>
            </w:tcBorders>
          </w:tcPr>
          <w:p w:rsidR="00C567AF" w:rsidRDefault="00125C63">
            <w:pPr>
              <w:pStyle w:val="TableParagraph"/>
              <w:ind w:left="94" w:right="79"/>
              <w:rPr>
                <w:sz w:val="24"/>
              </w:rPr>
            </w:pPr>
            <w:r>
              <w:rPr>
                <w:sz w:val="24"/>
              </w:rPr>
              <w:t>36.518,14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10,8001</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left="94" w:right="79"/>
              <w:rPr>
                <w:sz w:val="24"/>
              </w:rPr>
            </w:pPr>
            <w:r>
              <w:rPr>
                <w:sz w:val="24"/>
              </w:rPr>
              <w:t>14.812,77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4,4156</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left="94" w:right="79"/>
              <w:rPr>
                <w:sz w:val="24"/>
              </w:rPr>
            </w:pPr>
            <w:r>
              <w:rPr>
                <w:sz w:val="24"/>
              </w:rPr>
              <w:t>6.056,17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32,2192</w:t>
            </w:r>
          </w:p>
        </w:tc>
        <w:tc>
          <w:tcPr>
            <w:tcW w:w="1743" w:type="dxa"/>
            <w:tcBorders>
              <w:left w:val="single" w:sz="6" w:space="0" w:color="000000"/>
            </w:tcBorders>
          </w:tcPr>
          <w:p w:rsidR="00C567AF" w:rsidRDefault="00125C63">
            <w:pPr>
              <w:pStyle w:val="TableParagraph"/>
              <w:ind w:right="438"/>
              <w:jc w:val="right"/>
              <w:rPr>
                <w:sz w:val="24"/>
              </w:rPr>
            </w:pPr>
            <w:r>
              <w:rPr>
                <w:sz w:val="24"/>
              </w:rPr>
              <w:t>3.617,40</w:t>
            </w:r>
          </w:p>
        </w:tc>
        <w:tc>
          <w:tcPr>
            <w:tcW w:w="1307" w:type="dxa"/>
            <w:tcBorders>
              <w:right w:val="single" w:sz="6" w:space="0" w:color="000000"/>
            </w:tcBorders>
          </w:tcPr>
          <w:p w:rsidR="00C567AF" w:rsidRDefault="00125C63">
            <w:pPr>
              <w:pStyle w:val="TableParagraph"/>
              <w:ind w:left="94" w:right="79"/>
              <w:rPr>
                <w:sz w:val="24"/>
              </w:rPr>
            </w:pPr>
            <w:r>
              <w:rPr>
                <w:sz w:val="24"/>
              </w:rPr>
              <w:t>23.309,95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0,4178</w:t>
            </w:r>
          </w:p>
        </w:tc>
        <w:tc>
          <w:tcPr>
            <w:tcW w:w="1743" w:type="dxa"/>
            <w:tcBorders>
              <w:left w:val="single" w:sz="6" w:space="0" w:color="000000"/>
            </w:tcBorders>
          </w:tcPr>
          <w:p w:rsidR="00C567AF" w:rsidRDefault="00125C63">
            <w:pPr>
              <w:pStyle w:val="TableParagraph"/>
              <w:ind w:right="378"/>
              <w:jc w:val="right"/>
              <w:rPr>
                <w:sz w:val="24"/>
              </w:rPr>
            </w:pPr>
            <w:r>
              <w:rPr>
                <w:sz w:val="24"/>
              </w:rPr>
              <w:t>17.571,83</w:t>
            </w:r>
          </w:p>
        </w:tc>
        <w:tc>
          <w:tcPr>
            <w:tcW w:w="1307" w:type="dxa"/>
            <w:tcBorders>
              <w:right w:val="single" w:sz="6" w:space="0" w:color="000000"/>
            </w:tcBorders>
          </w:tcPr>
          <w:p w:rsidR="00C567AF" w:rsidRDefault="00125C63">
            <w:pPr>
              <w:pStyle w:val="TableParagraph"/>
              <w:ind w:left="94" w:right="79"/>
              <w:rPr>
                <w:sz w:val="24"/>
              </w:rPr>
            </w:pPr>
            <w:r>
              <w:rPr>
                <w:sz w:val="24"/>
              </w:rPr>
              <w:t>1.468,30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1,1295</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3.575,26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45,6123</w:t>
            </w:r>
          </w:p>
        </w:tc>
        <w:tc>
          <w:tcPr>
            <w:tcW w:w="1743" w:type="dxa"/>
            <w:tcBorders>
              <w:left w:val="single" w:sz="6" w:space="0" w:color="000000"/>
            </w:tcBorders>
          </w:tcPr>
          <w:p w:rsidR="00C567AF" w:rsidRDefault="00125C63">
            <w:pPr>
              <w:pStyle w:val="TableParagraph"/>
              <w:ind w:right="438"/>
              <w:jc w:val="right"/>
              <w:rPr>
                <w:sz w:val="24"/>
              </w:rPr>
            </w:pPr>
            <w:r>
              <w:rPr>
                <w:sz w:val="24"/>
              </w:rPr>
              <w:t>1.107,91</w:t>
            </w:r>
          </w:p>
        </w:tc>
        <w:tc>
          <w:tcPr>
            <w:tcW w:w="1307" w:type="dxa"/>
            <w:tcBorders>
              <w:right w:val="single" w:sz="6" w:space="0" w:color="000000"/>
            </w:tcBorders>
          </w:tcPr>
          <w:p w:rsidR="00C567AF" w:rsidRDefault="00125C63">
            <w:pPr>
              <w:pStyle w:val="TableParagraph"/>
              <w:ind w:left="94" w:right="79"/>
              <w:rPr>
                <w:sz w:val="24"/>
              </w:rPr>
            </w:pPr>
            <w:r>
              <w:rPr>
                <w:sz w:val="24"/>
              </w:rPr>
              <w:t>10.106,87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68,7602</w:t>
            </w:r>
          </w:p>
        </w:tc>
        <w:tc>
          <w:tcPr>
            <w:tcW w:w="1743" w:type="dxa"/>
            <w:tcBorders>
              <w:left w:val="single" w:sz="6" w:space="0" w:color="000000"/>
            </w:tcBorders>
          </w:tcPr>
          <w:p w:rsidR="00C567AF" w:rsidRDefault="00125C63">
            <w:pPr>
              <w:pStyle w:val="TableParagraph"/>
              <w:ind w:left="540"/>
              <w:jc w:val="left"/>
              <w:rPr>
                <w:sz w:val="24"/>
              </w:rPr>
            </w:pPr>
            <w:r>
              <w:rPr>
                <w:sz w:val="24"/>
              </w:rPr>
              <w:t>956,87</w:t>
            </w:r>
          </w:p>
        </w:tc>
        <w:tc>
          <w:tcPr>
            <w:tcW w:w="1307" w:type="dxa"/>
            <w:tcBorders>
              <w:right w:val="single" w:sz="6" w:space="0" w:color="000000"/>
            </w:tcBorders>
          </w:tcPr>
          <w:p w:rsidR="00C567AF" w:rsidRDefault="00125C63">
            <w:pPr>
              <w:pStyle w:val="TableParagraph"/>
              <w:ind w:left="94" w:right="79"/>
              <w:rPr>
                <w:sz w:val="24"/>
              </w:rPr>
            </w:pPr>
            <w:r>
              <w:rPr>
                <w:sz w:val="24"/>
              </w:rPr>
              <w:t>13.158,94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149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57,3404</w:t>
            </w:r>
          </w:p>
        </w:tc>
        <w:tc>
          <w:tcPr>
            <w:tcW w:w="1743" w:type="dxa"/>
            <w:tcBorders>
              <w:left w:val="single" w:sz="6" w:space="0" w:color="000000"/>
            </w:tcBorders>
          </w:tcPr>
          <w:p w:rsidR="00C567AF" w:rsidRDefault="00125C63">
            <w:pPr>
              <w:pStyle w:val="TableParagraph"/>
              <w:ind w:left="540"/>
              <w:jc w:val="left"/>
              <w:rPr>
                <w:sz w:val="24"/>
              </w:rPr>
            </w:pPr>
            <w:r>
              <w:rPr>
                <w:sz w:val="24"/>
              </w:rPr>
              <w:t>795,21</w:t>
            </w:r>
          </w:p>
        </w:tc>
        <w:tc>
          <w:tcPr>
            <w:tcW w:w="1307" w:type="dxa"/>
            <w:tcBorders>
              <w:right w:val="single" w:sz="6" w:space="0" w:color="000000"/>
            </w:tcBorders>
          </w:tcPr>
          <w:p w:rsidR="00C567AF" w:rsidRDefault="00125C63">
            <w:pPr>
              <w:pStyle w:val="TableParagraph"/>
              <w:ind w:left="94" w:right="79"/>
              <w:rPr>
                <w:sz w:val="24"/>
              </w:rPr>
            </w:pPr>
            <w:r>
              <w:rPr>
                <w:sz w:val="24"/>
              </w:rPr>
              <w:t>9.119,54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66,3260</w:t>
            </w:r>
          </w:p>
        </w:tc>
        <w:tc>
          <w:tcPr>
            <w:tcW w:w="1743" w:type="dxa"/>
            <w:tcBorders>
              <w:left w:val="single" w:sz="6" w:space="0" w:color="000000"/>
            </w:tcBorders>
          </w:tcPr>
          <w:p w:rsidR="00C567AF" w:rsidRDefault="00125C63">
            <w:pPr>
              <w:pStyle w:val="TableParagraph"/>
              <w:ind w:right="438"/>
              <w:jc w:val="right"/>
              <w:rPr>
                <w:sz w:val="24"/>
              </w:rPr>
            </w:pPr>
            <w:r>
              <w:rPr>
                <w:sz w:val="24"/>
              </w:rPr>
              <w:t>1.107,91</w:t>
            </w:r>
          </w:p>
        </w:tc>
        <w:tc>
          <w:tcPr>
            <w:tcW w:w="1307" w:type="dxa"/>
            <w:tcBorders>
              <w:right w:val="single" w:sz="6" w:space="0" w:color="000000"/>
            </w:tcBorders>
          </w:tcPr>
          <w:p w:rsidR="00C567AF" w:rsidRDefault="00125C63">
            <w:pPr>
              <w:pStyle w:val="TableParagraph"/>
              <w:ind w:left="94" w:right="79"/>
              <w:rPr>
                <w:sz w:val="24"/>
              </w:rPr>
            </w:pPr>
            <w:r>
              <w:rPr>
                <w:sz w:val="24"/>
              </w:rPr>
              <w:t>14.696,66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89,0871</w:t>
            </w:r>
          </w:p>
        </w:tc>
        <w:tc>
          <w:tcPr>
            <w:tcW w:w="1743" w:type="dxa"/>
            <w:tcBorders>
              <w:left w:val="single" w:sz="6" w:space="0" w:color="000000"/>
            </w:tcBorders>
          </w:tcPr>
          <w:p w:rsidR="00C567AF" w:rsidRDefault="00125C63">
            <w:pPr>
              <w:pStyle w:val="TableParagraph"/>
              <w:ind w:right="438"/>
              <w:jc w:val="right"/>
              <w:rPr>
                <w:sz w:val="24"/>
              </w:rPr>
            </w:pPr>
            <w:r>
              <w:rPr>
                <w:sz w:val="24"/>
              </w:rPr>
              <w:t>1.049,56</w:t>
            </w:r>
          </w:p>
        </w:tc>
        <w:tc>
          <w:tcPr>
            <w:tcW w:w="1307" w:type="dxa"/>
            <w:tcBorders>
              <w:right w:val="single" w:sz="6" w:space="0" w:color="000000"/>
            </w:tcBorders>
          </w:tcPr>
          <w:p w:rsidR="00C567AF" w:rsidRDefault="00125C63">
            <w:pPr>
              <w:pStyle w:val="TableParagraph"/>
              <w:ind w:left="94" w:right="79"/>
              <w:rPr>
                <w:sz w:val="24"/>
              </w:rPr>
            </w:pPr>
            <w:r>
              <w:rPr>
                <w:sz w:val="24"/>
              </w:rPr>
              <w:t>18.700,51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76,0893</w:t>
            </w:r>
          </w:p>
        </w:tc>
        <w:tc>
          <w:tcPr>
            <w:tcW w:w="1743" w:type="dxa"/>
            <w:tcBorders>
              <w:left w:val="single" w:sz="6" w:space="0" w:color="000000"/>
            </w:tcBorders>
          </w:tcPr>
          <w:p w:rsidR="00C567AF" w:rsidRDefault="00125C63">
            <w:pPr>
              <w:pStyle w:val="TableParagraph"/>
              <w:ind w:right="438"/>
              <w:jc w:val="right"/>
              <w:rPr>
                <w:sz w:val="24"/>
              </w:rPr>
            </w:pPr>
            <w:r>
              <w:rPr>
                <w:sz w:val="24"/>
              </w:rPr>
              <w:t>1.016,93</w:t>
            </w:r>
          </w:p>
        </w:tc>
        <w:tc>
          <w:tcPr>
            <w:tcW w:w="1307" w:type="dxa"/>
            <w:tcBorders>
              <w:right w:val="single" w:sz="6" w:space="0" w:color="000000"/>
            </w:tcBorders>
          </w:tcPr>
          <w:p w:rsidR="00C567AF" w:rsidRDefault="00125C63">
            <w:pPr>
              <w:pStyle w:val="TableParagraph"/>
              <w:ind w:left="94" w:right="79"/>
              <w:rPr>
                <w:sz w:val="24"/>
              </w:rPr>
            </w:pPr>
            <w:r>
              <w:rPr>
                <w:sz w:val="24"/>
              </w:rPr>
              <w:t>15.475,51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67,0458</w:t>
            </w:r>
          </w:p>
        </w:tc>
        <w:tc>
          <w:tcPr>
            <w:tcW w:w="1743" w:type="dxa"/>
            <w:tcBorders>
              <w:left w:val="single" w:sz="6" w:space="0" w:color="000000"/>
            </w:tcBorders>
          </w:tcPr>
          <w:p w:rsidR="00C567AF" w:rsidRDefault="00125C63">
            <w:pPr>
              <w:pStyle w:val="TableParagraph"/>
              <w:ind w:left="540"/>
              <w:jc w:val="left"/>
              <w:rPr>
                <w:sz w:val="24"/>
              </w:rPr>
            </w:pPr>
            <w:r>
              <w:rPr>
                <w:sz w:val="24"/>
              </w:rPr>
              <w:t>926,96</w:t>
            </w:r>
          </w:p>
        </w:tc>
        <w:tc>
          <w:tcPr>
            <w:tcW w:w="1307" w:type="dxa"/>
            <w:tcBorders>
              <w:right w:val="single" w:sz="6" w:space="0" w:color="000000"/>
            </w:tcBorders>
          </w:tcPr>
          <w:p w:rsidR="00C567AF" w:rsidRDefault="00125C63">
            <w:pPr>
              <w:pStyle w:val="TableParagraph"/>
              <w:ind w:left="94" w:right="79"/>
              <w:rPr>
                <w:sz w:val="24"/>
              </w:rPr>
            </w:pPr>
            <w:r>
              <w:rPr>
                <w:sz w:val="24"/>
              </w:rPr>
              <w:t>12.429,74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43,3942</w:t>
            </w:r>
          </w:p>
        </w:tc>
        <w:tc>
          <w:tcPr>
            <w:tcW w:w="1743" w:type="dxa"/>
            <w:tcBorders>
              <w:left w:val="single" w:sz="6" w:space="0" w:color="000000"/>
            </w:tcBorders>
          </w:tcPr>
          <w:p w:rsidR="00C567AF" w:rsidRDefault="00125C63">
            <w:pPr>
              <w:pStyle w:val="TableParagraph"/>
              <w:ind w:right="438"/>
              <w:jc w:val="right"/>
              <w:rPr>
                <w:sz w:val="24"/>
              </w:rPr>
            </w:pPr>
            <w:r>
              <w:rPr>
                <w:sz w:val="24"/>
              </w:rPr>
              <w:t>1.018,27</w:t>
            </w:r>
          </w:p>
        </w:tc>
        <w:tc>
          <w:tcPr>
            <w:tcW w:w="1307" w:type="dxa"/>
            <w:tcBorders>
              <w:right w:val="single" w:sz="6" w:space="0" w:color="000000"/>
            </w:tcBorders>
          </w:tcPr>
          <w:p w:rsidR="00C567AF" w:rsidRDefault="00125C63">
            <w:pPr>
              <w:pStyle w:val="TableParagraph"/>
              <w:ind w:left="94" w:right="79"/>
              <w:rPr>
                <w:sz w:val="24"/>
              </w:rPr>
            </w:pPr>
            <w:r>
              <w:rPr>
                <w:sz w:val="24"/>
              </w:rPr>
              <w:t>8.837,40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3.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64,2340</w:t>
            </w:r>
          </w:p>
        </w:tc>
        <w:tc>
          <w:tcPr>
            <w:tcW w:w="1743" w:type="dxa"/>
            <w:tcBorders>
              <w:left w:val="single" w:sz="6" w:space="0" w:color="000000"/>
            </w:tcBorders>
          </w:tcPr>
          <w:p w:rsidR="00C567AF" w:rsidRDefault="00125C63">
            <w:pPr>
              <w:pStyle w:val="TableParagraph"/>
              <w:ind w:left="540"/>
              <w:jc w:val="left"/>
              <w:rPr>
                <w:sz w:val="24"/>
              </w:rPr>
            </w:pPr>
            <w:r>
              <w:rPr>
                <w:sz w:val="24"/>
              </w:rPr>
              <w:t>791,36</w:t>
            </w:r>
          </w:p>
        </w:tc>
        <w:tc>
          <w:tcPr>
            <w:tcW w:w="1307" w:type="dxa"/>
            <w:tcBorders>
              <w:right w:val="single" w:sz="6" w:space="0" w:color="000000"/>
            </w:tcBorders>
          </w:tcPr>
          <w:p w:rsidR="00C567AF" w:rsidRDefault="00125C63">
            <w:pPr>
              <w:pStyle w:val="TableParagraph"/>
              <w:ind w:left="94" w:right="79"/>
              <w:rPr>
                <w:sz w:val="24"/>
              </w:rPr>
            </w:pPr>
            <w:r>
              <w:rPr>
                <w:sz w:val="24"/>
              </w:rPr>
              <w:t>10.166,50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2.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133,1779</w:t>
            </w:r>
          </w:p>
        </w:tc>
        <w:tc>
          <w:tcPr>
            <w:tcW w:w="1743" w:type="dxa"/>
            <w:tcBorders>
              <w:left w:val="single" w:sz="6" w:space="0" w:color="000000"/>
            </w:tcBorders>
          </w:tcPr>
          <w:p w:rsidR="00C567AF" w:rsidRDefault="00125C63">
            <w:pPr>
              <w:pStyle w:val="TableParagraph"/>
              <w:ind w:left="540"/>
              <w:jc w:val="left"/>
              <w:rPr>
                <w:sz w:val="24"/>
              </w:rPr>
            </w:pPr>
            <w:r>
              <w:rPr>
                <w:sz w:val="24"/>
              </w:rPr>
              <w:t>791,36</w:t>
            </w:r>
          </w:p>
        </w:tc>
        <w:tc>
          <w:tcPr>
            <w:tcW w:w="1307" w:type="dxa"/>
            <w:tcBorders>
              <w:right w:val="single" w:sz="6" w:space="0" w:color="000000"/>
            </w:tcBorders>
          </w:tcPr>
          <w:p w:rsidR="00C567AF" w:rsidRDefault="00125C63">
            <w:pPr>
              <w:pStyle w:val="TableParagraph"/>
              <w:ind w:left="94" w:right="79"/>
              <w:rPr>
                <w:sz w:val="24"/>
              </w:rPr>
            </w:pPr>
            <w:r>
              <w:rPr>
                <w:sz w:val="24"/>
              </w:rPr>
              <w:t>21.078,46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125C63">
            <w:pPr>
              <w:pStyle w:val="TableParagraph"/>
              <w:ind w:left="311"/>
              <w:jc w:val="left"/>
              <w:rPr>
                <w:sz w:val="24"/>
              </w:rPr>
            </w:pPr>
            <w:r>
              <w:rPr>
                <w:sz w:val="24"/>
              </w:rPr>
              <w:t>2. зона</w:t>
            </w: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17,1587</w:t>
            </w:r>
          </w:p>
        </w:tc>
        <w:tc>
          <w:tcPr>
            <w:tcW w:w="1743" w:type="dxa"/>
            <w:tcBorders>
              <w:left w:val="single" w:sz="6" w:space="0" w:color="000000"/>
            </w:tcBorders>
          </w:tcPr>
          <w:p w:rsidR="00C567AF" w:rsidRDefault="00125C63">
            <w:pPr>
              <w:pStyle w:val="TableParagraph"/>
              <w:ind w:right="438"/>
              <w:jc w:val="right"/>
              <w:rPr>
                <w:sz w:val="24"/>
              </w:rPr>
            </w:pPr>
            <w:r>
              <w:rPr>
                <w:sz w:val="24"/>
              </w:rPr>
              <w:t>4.070,17</w:t>
            </w:r>
          </w:p>
        </w:tc>
        <w:tc>
          <w:tcPr>
            <w:tcW w:w="1307" w:type="dxa"/>
            <w:tcBorders>
              <w:right w:val="single" w:sz="6" w:space="0" w:color="000000"/>
            </w:tcBorders>
          </w:tcPr>
          <w:p w:rsidR="00C567AF" w:rsidRDefault="00125C63">
            <w:pPr>
              <w:pStyle w:val="TableParagraph"/>
              <w:ind w:left="94" w:right="79"/>
              <w:rPr>
                <w:sz w:val="24"/>
              </w:rPr>
            </w:pPr>
            <w:r>
              <w:rPr>
                <w:sz w:val="24"/>
              </w:rPr>
              <w:t>13.967,77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1,5114</w:t>
            </w:r>
          </w:p>
        </w:tc>
        <w:tc>
          <w:tcPr>
            <w:tcW w:w="1743" w:type="dxa"/>
            <w:tcBorders>
              <w:left w:val="single" w:sz="6" w:space="0" w:color="000000"/>
            </w:tcBorders>
          </w:tcPr>
          <w:p w:rsidR="00C567AF" w:rsidRDefault="00125C63">
            <w:pPr>
              <w:pStyle w:val="TableParagraph"/>
              <w:ind w:right="438"/>
              <w:jc w:val="right"/>
              <w:rPr>
                <w:sz w:val="24"/>
              </w:rPr>
            </w:pPr>
            <w:r>
              <w:rPr>
                <w:sz w:val="24"/>
              </w:rPr>
              <w:t>4.572,59</w:t>
            </w:r>
          </w:p>
        </w:tc>
        <w:tc>
          <w:tcPr>
            <w:tcW w:w="1307" w:type="dxa"/>
            <w:tcBorders>
              <w:right w:val="single" w:sz="6" w:space="0" w:color="000000"/>
            </w:tcBorders>
          </w:tcPr>
          <w:p w:rsidR="00C567AF" w:rsidRDefault="00125C63">
            <w:pPr>
              <w:pStyle w:val="TableParagraph"/>
              <w:ind w:left="94" w:right="79"/>
              <w:rPr>
                <w:sz w:val="24"/>
              </w:rPr>
            </w:pPr>
            <w:r>
              <w:rPr>
                <w:sz w:val="24"/>
              </w:rPr>
              <w:t>1.382,20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159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20,9715</w:t>
            </w:r>
          </w:p>
        </w:tc>
        <w:tc>
          <w:tcPr>
            <w:tcW w:w="1743" w:type="dxa"/>
            <w:tcBorders>
              <w:left w:val="single" w:sz="6" w:space="0" w:color="000000"/>
            </w:tcBorders>
          </w:tcPr>
          <w:p w:rsidR="00C567AF" w:rsidRDefault="00125C63">
            <w:pPr>
              <w:pStyle w:val="TableParagraph"/>
              <w:ind w:right="438"/>
              <w:jc w:val="right"/>
              <w:rPr>
                <w:sz w:val="24"/>
              </w:rPr>
            </w:pPr>
            <w:r>
              <w:rPr>
                <w:sz w:val="24"/>
              </w:rPr>
              <w:t>3.617,40</w:t>
            </w:r>
          </w:p>
        </w:tc>
        <w:tc>
          <w:tcPr>
            <w:tcW w:w="1307" w:type="dxa"/>
            <w:tcBorders>
              <w:right w:val="single" w:sz="6" w:space="0" w:color="000000"/>
            </w:tcBorders>
          </w:tcPr>
          <w:p w:rsidR="00C567AF" w:rsidRDefault="00125C63">
            <w:pPr>
              <w:pStyle w:val="TableParagraph"/>
              <w:ind w:left="94" w:right="79"/>
              <w:rPr>
                <w:sz w:val="24"/>
              </w:rPr>
            </w:pPr>
            <w:r>
              <w:rPr>
                <w:sz w:val="24"/>
              </w:rPr>
              <w:t>15.172,46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160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10,1587</w:t>
            </w:r>
          </w:p>
        </w:tc>
        <w:tc>
          <w:tcPr>
            <w:tcW w:w="1743" w:type="dxa"/>
            <w:tcBorders>
              <w:left w:val="single" w:sz="6" w:space="0" w:color="000000"/>
            </w:tcBorders>
          </w:tcPr>
          <w:p w:rsidR="00C567AF" w:rsidRDefault="00125C63">
            <w:pPr>
              <w:pStyle w:val="TableParagraph"/>
              <w:ind w:right="438"/>
              <w:jc w:val="right"/>
              <w:rPr>
                <w:sz w:val="24"/>
              </w:rPr>
            </w:pPr>
            <w:r>
              <w:rPr>
                <w:sz w:val="24"/>
              </w:rPr>
              <w:t>9.679,32</w:t>
            </w:r>
          </w:p>
        </w:tc>
        <w:tc>
          <w:tcPr>
            <w:tcW w:w="1307" w:type="dxa"/>
            <w:tcBorders>
              <w:right w:val="single" w:sz="6" w:space="0" w:color="000000"/>
            </w:tcBorders>
          </w:tcPr>
          <w:p w:rsidR="00C567AF" w:rsidRDefault="00125C63">
            <w:pPr>
              <w:pStyle w:val="TableParagraph"/>
              <w:ind w:left="94" w:right="79"/>
              <w:rPr>
                <w:sz w:val="24"/>
              </w:rPr>
            </w:pPr>
            <w:r>
              <w:rPr>
                <w:sz w:val="24"/>
              </w:rPr>
              <w:t>19.665,87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3" w:right="36"/>
              <w:rPr>
                <w:sz w:val="24"/>
              </w:rPr>
            </w:pPr>
            <w:r>
              <w:rPr>
                <w:sz w:val="24"/>
              </w:rPr>
              <w:t>Српски Крстур</w:t>
            </w:r>
          </w:p>
        </w:tc>
        <w:tc>
          <w:tcPr>
            <w:tcW w:w="1743" w:type="dxa"/>
            <w:tcBorders>
              <w:right w:val="single" w:sz="6" w:space="0" w:color="000000"/>
            </w:tcBorders>
          </w:tcPr>
          <w:p w:rsidR="00C567AF" w:rsidRDefault="00125C63">
            <w:pPr>
              <w:pStyle w:val="TableParagraph"/>
              <w:ind w:left="691"/>
              <w:jc w:val="left"/>
              <w:rPr>
                <w:sz w:val="24"/>
              </w:rPr>
            </w:pPr>
            <w:r>
              <w:rPr>
                <w:sz w:val="24"/>
              </w:rPr>
              <w:t>161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3,8326</w:t>
            </w:r>
          </w:p>
        </w:tc>
        <w:tc>
          <w:tcPr>
            <w:tcW w:w="1743" w:type="dxa"/>
            <w:tcBorders>
              <w:left w:val="single" w:sz="6" w:space="0" w:color="000000"/>
            </w:tcBorders>
          </w:tcPr>
          <w:p w:rsidR="00C567AF" w:rsidRDefault="00125C63">
            <w:pPr>
              <w:pStyle w:val="TableParagraph"/>
              <w:ind w:right="438"/>
              <w:jc w:val="right"/>
              <w:rPr>
                <w:sz w:val="24"/>
              </w:rPr>
            </w:pPr>
            <w:r>
              <w:rPr>
                <w:sz w:val="24"/>
              </w:rPr>
              <w:t>3.623,52</w:t>
            </w:r>
          </w:p>
        </w:tc>
        <w:tc>
          <w:tcPr>
            <w:tcW w:w="1307" w:type="dxa"/>
            <w:tcBorders>
              <w:right w:val="single" w:sz="6" w:space="0" w:color="000000"/>
            </w:tcBorders>
          </w:tcPr>
          <w:p w:rsidR="00C567AF" w:rsidRDefault="00125C63">
            <w:pPr>
              <w:pStyle w:val="TableParagraph"/>
              <w:ind w:left="94" w:right="79"/>
              <w:rPr>
                <w:sz w:val="24"/>
              </w:rPr>
            </w:pPr>
            <w:r>
              <w:rPr>
                <w:sz w:val="24"/>
              </w:rPr>
              <w:t>2.777,50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165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1,2841</w:t>
            </w:r>
          </w:p>
        </w:tc>
        <w:tc>
          <w:tcPr>
            <w:tcW w:w="1743" w:type="dxa"/>
            <w:tcBorders>
              <w:left w:val="single" w:sz="6" w:space="0" w:color="000000"/>
            </w:tcBorders>
          </w:tcPr>
          <w:p w:rsidR="00C567AF" w:rsidRDefault="00125C63">
            <w:pPr>
              <w:pStyle w:val="TableParagraph"/>
              <w:ind w:right="378"/>
              <w:jc w:val="right"/>
              <w:rPr>
                <w:sz w:val="24"/>
              </w:rPr>
            </w:pPr>
            <w:r>
              <w:rPr>
                <w:sz w:val="24"/>
              </w:rPr>
              <w:t>17.922,30</w:t>
            </w:r>
          </w:p>
        </w:tc>
        <w:tc>
          <w:tcPr>
            <w:tcW w:w="1307" w:type="dxa"/>
            <w:tcBorders>
              <w:right w:val="single" w:sz="6" w:space="0" w:color="000000"/>
            </w:tcBorders>
          </w:tcPr>
          <w:p w:rsidR="00C567AF" w:rsidRDefault="00125C63">
            <w:pPr>
              <w:pStyle w:val="TableParagraph"/>
              <w:ind w:left="94" w:right="79"/>
              <w:rPr>
                <w:sz w:val="24"/>
              </w:rPr>
            </w:pPr>
            <w:r>
              <w:rPr>
                <w:sz w:val="24"/>
              </w:rPr>
              <w:t>4.602,80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166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24,5818</w:t>
            </w:r>
          </w:p>
        </w:tc>
        <w:tc>
          <w:tcPr>
            <w:tcW w:w="1743" w:type="dxa"/>
            <w:tcBorders>
              <w:left w:val="single" w:sz="6" w:space="0" w:color="000000"/>
            </w:tcBorders>
          </w:tcPr>
          <w:p w:rsidR="00C567AF" w:rsidRDefault="00125C63">
            <w:pPr>
              <w:pStyle w:val="TableParagraph"/>
              <w:ind w:right="378"/>
              <w:jc w:val="right"/>
              <w:rPr>
                <w:sz w:val="24"/>
              </w:rPr>
            </w:pPr>
            <w:r>
              <w:rPr>
                <w:sz w:val="24"/>
              </w:rPr>
              <w:t>18.227,27</w:t>
            </w:r>
          </w:p>
        </w:tc>
        <w:tc>
          <w:tcPr>
            <w:tcW w:w="1307" w:type="dxa"/>
            <w:tcBorders>
              <w:right w:val="single" w:sz="6" w:space="0" w:color="000000"/>
            </w:tcBorders>
          </w:tcPr>
          <w:p w:rsidR="00C567AF" w:rsidRDefault="00125C63">
            <w:pPr>
              <w:pStyle w:val="TableParagraph"/>
              <w:ind w:left="94" w:right="79"/>
              <w:rPr>
                <w:sz w:val="24"/>
              </w:rPr>
            </w:pPr>
            <w:r>
              <w:rPr>
                <w:sz w:val="24"/>
              </w:rPr>
              <w:t>89.611,84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167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24,3474</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77.067,99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168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8,5311</w:t>
            </w:r>
          </w:p>
        </w:tc>
        <w:tc>
          <w:tcPr>
            <w:tcW w:w="1743" w:type="dxa"/>
            <w:tcBorders>
              <w:left w:val="single" w:sz="6" w:space="0" w:color="000000"/>
            </w:tcBorders>
          </w:tcPr>
          <w:p w:rsidR="00C567AF" w:rsidRDefault="00125C63">
            <w:pPr>
              <w:pStyle w:val="TableParagraph"/>
              <w:ind w:right="378"/>
              <w:jc w:val="right"/>
              <w:rPr>
                <w:sz w:val="24"/>
              </w:rPr>
            </w:pPr>
            <w:r>
              <w:rPr>
                <w:sz w:val="24"/>
              </w:rPr>
              <w:t>15.557,62</w:t>
            </w:r>
          </w:p>
        </w:tc>
        <w:tc>
          <w:tcPr>
            <w:tcW w:w="1307" w:type="dxa"/>
            <w:tcBorders>
              <w:right w:val="single" w:sz="6" w:space="0" w:color="000000"/>
            </w:tcBorders>
          </w:tcPr>
          <w:p w:rsidR="00C567AF" w:rsidRDefault="00125C63">
            <w:pPr>
              <w:pStyle w:val="TableParagraph"/>
              <w:ind w:left="94" w:right="79"/>
              <w:rPr>
                <w:sz w:val="24"/>
              </w:rPr>
            </w:pPr>
            <w:r>
              <w:rPr>
                <w:sz w:val="24"/>
              </w:rPr>
              <w:t>26.544,71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169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6,9646</w:t>
            </w:r>
          </w:p>
        </w:tc>
        <w:tc>
          <w:tcPr>
            <w:tcW w:w="1743" w:type="dxa"/>
            <w:tcBorders>
              <w:left w:val="single" w:sz="6" w:space="0" w:color="000000"/>
            </w:tcBorders>
          </w:tcPr>
          <w:p w:rsidR="00C567AF" w:rsidRDefault="00125C63">
            <w:pPr>
              <w:pStyle w:val="TableParagraph"/>
              <w:ind w:right="378"/>
              <w:jc w:val="right"/>
              <w:rPr>
                <w:sz w:val="24"/>
              </w:rPr>
            </w:pPr>
            <w:r>
              <w:rPr>
                <w:sz w:val="24"/>
              </w:rPr>
              <w:t>15.058,85</w:t>
            </w:r>
          </w:p>
        </w:tc>
        <w:tc>
          <w:tcPr>
            <w:tcW w:w="1307" w:type="dxa"/>
            <w:tcBorders>
              <w:right w:val="single" w:sz="6" w:space="0" w:color="000000"/>
            </w:tcBorders>
          </w:tcPr>
          <w:p w:rsidR="00C567AF" w:rsidRDefault="00125C63">
            <w:pPr>
              <w:pStyle w:val="TableParagraph"/>
              <w:ind w:left="94" w:right="79"/>
              <w:rPr>
                <w:sz w:val="24"/>
              </w:rPr>
            </w:pPr>
            <w:r>
              <w:rPr>
                <w:sz w:val="24"/>
              </w:rPr>
              <w:t>20.975,77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12,6321</w:t>
            </w:r>
          </w:p>
        </w:tc>
        <w:tc>
          <w:tcPr>
            <w:tcW w:w="1743" w:type="dxa"/>
            <w:tcBorders>
              <w:left w:val="single" w:sz="6" w:space="0" w:color="000000"/>
            </w:tcBorders>
          </w:tcPr>
          <w:p w:rsidR="00C567AF" w:rsidRDefault="00125C63">
            <w:pPr>
              <w:pStyle w:val="TableParagraph"/>
              <w:ind w:right="378"/>
              <w:jc w:val="right"/>
              <w:rPr>
                <w:sz w:val="24"/>
              </w:rPr>
            </w:pPr>
            <w:r>
              <w:rPr>
                <w:sz w:val="24"/>
              </w:rPr>
              <w:t>14.652,46</w:t>
            </w:r>
          </w:p>
        </w:tc>
        <w:tc>
          <w:tcPr>
            <w:tcW w:w="1307" w:type="dxa"/>
            <w:tcBorders>
              <w:right w:val="single" w:sz="6" w:space="0" w:color="000000"/>
            </w:tcBorders>
          </w:tcPr>
          <w:p w:rsidR="00C567AF" w:rsidRDefault="00125C63">
            <w:pPr>
              <w:pStyle w:val="TableParagraph"/>
              <w:ind w:left="94" w:right="79"/>
              <w:rPr>
                <w:sz w:val="24"/>
              </w:rPr>
            </w:pPr>
            <w:r>
              <w:rPr>
                <w:sz w:val="24"/>
              </w:rPr>
              <w:t>37.018,26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13,8183</w:t>
            </w:r>
          </w:p>
        </w:tc>
        <w:tc>
          <w:tcPr>
            <w:tcW w:w="1743" w:type="dxa"/>
            <w:tcBorders>
              <w:left w:val="single" w:sz="6" w:space="0" w:color="000000"/>
            </w:tcBorders>
          </w:tcPr>
          <w:p w:rsidR="00C567AF" w:rsidRDefault="00125C63">
            <w:pPr>
              <w:pStyle w:val="TableParagraph"/>
              <w:ind w:right="438"/>
              <w:jc w:val="right"/>
              <w:rPr>
                <w:sz w:val="24"/>
              </w:rPr>
            </w:pPr>
            <w:r>
              <w:rPr>
                <w:sz w:val="24"/>
              </w:rPr>
              <w:t>1.143,14</w:t>
            </w:r>
          </w:p>
        </w:tc>
        <w:tc>
          <w:tcPr>
            <w:tcW w:w="1307" w:type="dxa"/>
            <w:tcBorders>
              <w:right w:val="single" w:sz="6" w:space="0" w:color="000000"/>
            </w:tcBorders>
          </w:tcPr>
          <w:p w:rsidR="00C567AF" w:rsidRDefault="00125C63">
            <w:pPr>
              <w:pStyle w:val="TableParagraph"/>
              <w:ind w:left="94" w:right="79"/>
              <w:rPr>
                <w:sz w:val="24"/>
              </w:rPr>
            </w:pPr>
            <w:r>
              <w:rPr>
                <w:sz w:val="24"/>
              </w:rPr>
              <w:t>3.159,25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15,2326</w:t>
            </w:r>
          </w:p>
        </w:tc>
        <w:tc>
          <w:tcPr>
            <w:tcW w:w="1743" w:type="dxa"/>
            <w:tcBorders>
              <w:left w:val="single" w:sz="6" w:space="0" w:color="000000"/>
            </w:tcBorders>
          </w:tcPr>
          <w:p w:rsidR="00C567AF" w:rsidRDefault="00125C63">
            <w:pPr>
              <w:pStyle w:val="TableParagraph"/>
              <w:ind w:right="438"/>
              <w:jc w:val="right"/>
              <w:rPr>
                <w:sz w:val="24"/>
              </w:rPr>
            </w:pPr>
            <w:r>
              <w:rPr>
                <w:sz w:val="24"/>
              </w:rPr>
              <w:t>4.070,17</w:t>
            </w:r>
          </w:p>
        </w:tc>
        <w:tc>
          <w:tcPr>
            <w:tcW w:w="1307" w:type="dxa"/>
            <w:tcBorders>
              <w:right w:val="single" w:sz="6" w:space="0" w:color="000000"/>
            </w:tcBorders>
          </w:tcPr>
          <w:p w:rsidR="00C567AF" w:rsidRDefault="00125C63">
            <w:pPr>
              <w:pStyle w:val="TableParagraph"/>
              <w:ind w:left="94" w:right="79"/>
              <w:rPr>
                <w:sz w:val="24"/>
              </w:rPr>
            </w:pPr>
            <w:r>
              <w:rPr>
                <w:sz w:val="24"/>
              </w:rPr>
              <w:t>12.399,85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11,6320</w:t>
            </w:r>
          </w:p>
        </w:tc>
        <w:tc>
          <w:tcPr>
            <w:tcW w:w="1743" w:type="dxa"/>
            <w:tcBorders>
              <w:left w:val="single" w:sz="6" w:space="0" w:color="000000"/>
            </w:tcBorders>
          </w:tcPr>
          <w:p w:rsidR="00C567AF" w:rsidRDefault="00125C63">
            <w:pPr>
              <w:pStyle w:val="TableParagraph"/>
              <w:ind w:right="438"/>
              <w:jc w:val="right"/>
              <w:rPr>
                <w:sz w:val="24"/>
              </w:rPr>
            </w:pPr>
            <w:r>
              <w:rPr>
                <w:sz w:val="24"/>
              </w:rPr>
              <w:t>4.070,17</w:t>
            </w:r>
          </w:p>
        </w:tc>
        <w:tc>
          <w:tcPr>
            <w:tcW w:w="1307" w:type="dxa"/>
            <w:tcBorders>
              <w:right w:val="single" w:sz="6" w:space="0" w:color="000000"/>
            </w:tcBorders>
          </w:tcPr>
          <w:p w:rsidR="00C567AF" w:rsidRDefault="00125C63">
            <w:pPr>
              <w:pStyle w:val="TableParagraph"/>
              <w:ind w:left="94" w:right="79"/>
              <w:rPr>
                <w:sz w:val="24"/>
              </w:rPr>
            </w:pPr>
            <w:r>
              <w:rPr>
                <w:sz w:val="24"/>
              </w:rPr>
              <w:t>9.468,84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12,9607</w:t>
            </w:r>
          </w:p>
        </w:tc>
        <w:tc>
          <w:tcPr>
            <w:tcW w:w="1743" w:type="dxa"/>
            <w:tcBorders>
              <w:left w:val="single" w:sz="6" w:space="0" w:color="000000"/>
            </w:tcBorders>
          </w:tcPr>
          <w:p w:rsidR="00C567AF" w:rsidRDefault="00125C63">
            <w:pPr>
              <w:pStyle w:val="TableParagraph"/>
              <w:ind w:right="438"/>
              <w:jc w:val="right"/>
              <w:rPr>
                <w:sz w:val="24"/>
              </w:rPr>
            </w:pPr>
            <w:r>
              <w:rPr>
                <w:sz w:val="24"/>
              </w:rPr>
              <w:t>4.572,59</w:t>
            </w:r>
          </w:p>
        </w:tc>
        <w:tc>
          <w:tcPr>
            <w:tcW w:w="1307" w:type="dxa"/>
            <w:tcBorders>
              <w:right w:val="single" w:sz="6" w:space="0" w:color="000000"/>
            </w:tcBorders>
          </w:tcPr>
          <w:p w:rsidR="00C567AF" w:rsidRDefault="00125C63">
            <w:pPr>
              <w:pStyle w:val="TableParagraph"/>
              <w:ind w:left="94" w:right="79"/>
              <w:rPr>
                <w:sz w:val="24"/>
              </w:rPr>
            </w:pPr>
            <w:r>
              <w:rPr>
                <w:sz w:val="24"/>
              </w:rPr>
              <w:t>11.852,79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17,4214</w:t>
            </w:r>
          </w:p>
        </w:tc>
        <w:tc>
          <w:tcPr>
            <w:tcW w:w="1743" w:type="dxa"/>
            <w:tcBorders>
              <w:left w:val="single" w:sz="6" w:space="0" w:color="000000"/>
            </w:tcBorders>
          </w:tcPr>
          <w:p w:rsidR="00C567AF" w:rsidRDefault="00125C63">
            <w:pPr>
              <w:pStyle w:val="TableParagraph"/>
              <w:ind w:right="438"/>
              <w:jc w:val="right"/>
              <w:rPr>
                <w:sz w:val="24"/>
              </w:rPr>
            </w:pPr>
            <w:r>
              <w:rPr>
                <w:sz w:val="24"/>
              </w:rPr>
              <w:t>4.572,59</w:t>
            </w:r>
          </w:p>
        </w:tc>
        <w:tc>
          <w:tcPr>
            <w:tcW w:w="1307" w:type="dxa"/>
            <w:tcBorders>
              <w:right w:val="single" w:sz="6" w:space="0" w:color="000000"/>
            </w:tcBorders>
          </w:tcPr>
          <w:p w:rsidR="00C567AF" w:rsidRDefault="00125C63">
            <w:pPr>
              <w:pStyle w:val="TableParagraph"/>
              <w:ind w:left="94" w:right="79"/>
              <w:rPr>
                <w:sz w:val="24"/>
              </w:rPr>
            </w:pPr>
            <w:r>
              <w:rPr>
                <w:sz w:val="24"/>
              </w:rPr>
              <w:t>15.932,18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4,8867</w:t>
            </w:r>
          </w:p>
        </w:tc>
        <w:tc>
          <w:tcPr>
            <w:tcW w:w="1743" w:type="dxa"/>
            <w:tcBorders>
              <w:left w:val="single" w:sz="6" w:space="0" w:color="000000"/>
            </w:tcBorders>
          </w:tcPr>
          <w:p w:rsidR="00C567AF" w:rsidRDefault="00125C63">
            <w:pPr>
              <w:pStyle w:val="TableParagraph"/>
              <w:ind w:right="438"/>
              <w:jc w:val="right"/>
              <w:rPr>
                <w:sz w:val="24"/>
              </w:rPr>
            </w:pPr>
            <w:r>
              <w:rPr>
                <w:sz w:val="24"/>
              </w:rPr>
              <w:t>4.572,59</w:t>
            </w:r>
          </w:p>
        </w:tc>
        <w:tc>
          <w:tcPr>
            <w:tcW w:w="1307" w:type="dxa"/>
            <w:tcBorders>
              <w:right w:val="single" w:sz="6" w:space="0" w:color="000000"/>
            </w:tcBorders>
          </w:tcPr>
          <w:p w:rsidR="00C567AF" w:rsidRDefault="00125C63">
            <w:pPr>
              <w:pStyle w:val="TableParagraph"/>
              <w:ind w:left="94" w:right="79"/>
              <w:rPr>
                <w:sz w:val="24"/>
              </w:rPr>
            </w:pPr>
            <w:r>
              <w:rPr>
                <w:sz w:val="24"/>
              </w:rPr>
              <w:t>4.468,98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9,1072</w:t>
            </w:r>
          </w:p>
        </w:tc>
        <w:tc>
          <w:tcPr>
            <w:tcW w:w="1743" w:type="dxa"/>
            <w:tcBorders>
              <w:left w:val="single" w:sz="6" w:space="0" w:color="000000"/>
            </w:tcBorders>
          </w:tcPr>
          <w:p w:rsidR="00C567AF" w:rsidRDefault="00125C63">
            <w:pPr>
              <w:pStyle w:val="TableParagraph"/>
              <w:ind w:right="438"/>
              <w:jc w:val="right"/>
              <w:rPr>
                <w:sz w:val="24"/>
              </w:rPr>
            </w:pPr>
            <w:r>
              <w:rPr>
                <w:sz w:val="24"/>
              </w:rPr>
              <w:t>6.104,66</w:t>
            </w:r>
          </w:p>
        </w:tc>
        <w:tc>
          <w:tcPr>
            <w:tcW w:w="1307" w:type="dxa"/>
            <w:tcBorders>
              <w:right w:val="single" w:sz="6" w:space="0" w:color="000000"/>
            </w:tcBorders>
          </w:tcPr>
          <w:p w:rsidR="00C567AF" w:rsidRDefault="00125C63">
            <w:pPr>
              <w:pStyle w:val="TableParagraph"/>
              <w:ind w:left="94" w:right="79"/>
              <w:rPr>
                <w:sz w:val="24"/>
              </w:rPr>
            </w:pPr>
            <w:r>
              <w:rPr>
                <w:sz w:val="24"/>
              </w:rPr>
              <w:t>11.119,27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5,8688</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18.576,79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179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7,1882</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22.753,15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bl>
    <w:p w:rsidR="00C567AF" w:rsidRDefault="00C567AF">
      <w:pPr>
        <w:sectPr w:rsidR="00C567AF">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310"/>
        </w:trPr>
        <w:tc>
          <w:tcPr>
            <w:tcW w:w="1743" w:type="dxa"/>
          </w:tcPr>
          <w:p w:rsidR="00C567AF" w:rsidRDefault="00125C63">
            <w:pPr>
              <w:pStyle w:val="TableParagraph"/>
              <w:ind w:left="45" w:right="35"/>
              <w:rPr>
                <w:sz w:val="24"/>
              </w:rPr>
            </w:pPr>
            <w:r>
              <w:rPr>
                <w:sz w:val="24"/>
              </w:rPr>
              <w:lastRenderedPageBreak/>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9,3078</w:t>
            </w:r>
          </w:p>
        </w:tc>
        <w:tc>
          <w:tcPr>
            <w:tcW w:w="1743" w:type="dxa"/>
            <w:tcBorders>
              <w:left w:val="single" w:sz="6" w:space="0" w:color="000000"/>
            </w:tcBorders>
          </w:tcPr>
          <w:p w:rsidR="00C567AF" w:rsidRDefault="00125C63">
            <w:pPr>
              <w:pStyle w:val="TableParagraph"/>
              <w:ind w:right="378"/>
              <w:jc w:val="right"/>
              <w:rPr>
                <w:sz w:val="24"/>
              </w:rPr>
            </w:pPr>
            <w:r>
              <w:rPr>
                <w:sz w:val="24"/>
              </w:rPr>
              <w:t>16.381,72</w:t>
            </w:r>
          </w:p>
        </w:tc>
        <w:tc>
          <w:tcPr>
            <w:tcW w:w="1307" w:type="dxa"/>
            <w:tcBorders>
              <w:right w:val="single" w:sz="6" w:space="0" w:color="000000"/>
            </w:tcBorders>
          </w:tcPr>
          <w:p w:rsidR="00C567AF" w:rsidRDefault="00125C63">
            <w:pPr>
              <w:pStyle w:val="TableParagraph"/>
              <w:ind w:left="94" w:right="79"/>
              <w:rPr>
                <w:sz w:val="24"/>
              </w:rPr>
            </w:pPr>
            <w:r>
              <w:rPr>
                <w:sz w:val="24"/>
              </w:rPr>
              <w:t>30.495,56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1,5201</w:t>
            </w:r>
          </w:p>
        </w:tc>
        <w:tc>
          <w:tcPr>
            <w:tcW w:w="1743" w:type="dxa"/>
            <w:tcBorders>
              <w:left w:val="single" w:sz="6" w:space="0" w:color="000000"/>
            </w:tcBorders>
          </w:tcPr>
          <w:p w:rsidR="00C567AF" w:rsidRDefault="00125C63">
            <w:pPr>
              <w:pStyle w:val="TableParagraph"/>
              <w:ind w:right="378"/>
              <w:jc w:val="right"/>
              <w:rPr>
                <w:sz w:val="24"/>
              </w:rPr>
            </w:pPr>
            <w:r>
              <w:rPr>
                <w:sz w:val="24"/>
              </w:rPr>
              <w:t>19.599,84</w:t>
            </w:r>
          </w:p>
        </w:tc>
        <w:tc>
          <w:tcPr>
            <w:tcW w:w="1307" w:type="dxa"/>
            <w:tcBorders>
              <w:right w:val="single" w:sz="6" w:space="0" w:color="000000"/>
            </w:tcBorders>
          </w:tcPr>
          <w:p w:rsidR="00C567AF" w:rsidRDefault="00125C63">
            <w:pPr>
              <w:pStyle w:val="TableParagraph"/>
              <w:ind w:left="94" w:right="79"/>
              <w:rPr>
                <w:sz w:val="24"/>
              </w:rPr>
            </w:pPr>
            <w:r>
              <w:rPr>
                <w:sz w:val="24"/>
              </w:rPr>
              <w:t>5.958,74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1,2705</w:t>
            </w:r>
          </w:p>
        </w:tc>
        <w:tc>
          <w:tcPr>
            <w:tcW w:w="1743" w:type="dxa"/>
            <w:tcBorders>
              <w:left w:val="single" w:sz="6" w:space="0" w:color="000000"/>
            </w:tcBorders>
          </w:tcPr>
          <w:p w:rsidR="00C567AF" w:rsidRDefault="00125C63">
            <w:pPr>
              <w:pStyle w:val="TableParagraph"/>
              <w:ind w:right="378"/>
              <w:jc w:val="right"/>
              <w:rPr>
                <w:sz w:val="24"/>
              </w:rPr>
            </w:pPr>
            <w:r>
              <w:rPr>
                <w:sz w:val="24"/>
              </w:rPr>
              <w:t>16.439,41</w:t>
            </w:r>
          </w:p>
        </w:tc>
        <w:tc>
          <w:tcPr>
            <w:tcW w:w="1307" w:type="dxa"/>
            <w:tcBorders>
              <w:right w:val="single" w:sz="6" w:space="0" w:color="000000"/>
            </w:tcBorders>
          </w:tcPr>
          <w:p w:rsidR="00C567AF" w:rsidRDefault="00125C63">
            <w:pPr>
              <w:pStyle w:val="TableParagraph"/>
              <w:ind w:left="94" w:right="79"/>
              <w:rPr>
                <w:sz w:val="24"/>
              </w:rPr>
            </w:pPr>
            <w:r>
              <w:rPr>
                <w:sz w:val="24"/>
              </w:rPr>
              <w:t>4.177,25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2,1142</w:t>
            </w:r>
          </w:p>
        </w:tc>
        <w:tc>
          <w:tcPr>
            <w:tcW w:w="1743" w:type="dxa"/>
            <w:tcBorders>
              <w:left w:val="single" w:sz="6" w:space="0" w:color="000000"/>
            </w:tcBorders>
          </w:tcPr>
          <w:p w:rsidR="00C567AF" w:rsidRDefault="00125C63">
            <w:pPr>
              <w:pStyle w:val="TableParagraph"/>
              <w:ind w:right="378"/>
              <w:jc w:val="right"/>
              <w:rPr>
                <w:sz w:val="24"/>
              </w:rPr>
            </w:pPr>
            <w:r>
              <w:rPr>
                <w:sz w:val="24"/>
              </w:rPr>
              <w:t>18.088,21</w:t>
            </w:r>
          </w:p>
        </w:tc>
        <w:tc>
          <w:tcPr>
            <w:tcW w:w="1307" w:type="dxa"/>
            <w:tcBorders>
              <w:right w:val="single" w:sz="6" w:space="0" w:color="000000"/>
            </w:tcBorders>
          </w:tcPr>
          <w:p w:rsidR="00C567AF" w:rsidRDefault="00125C63">
            <w:pPr>
              <w:pStyle w:val="TableParagraph"/>
              <w:ind w:left="94" w:right="79"/>
              <w:rPr>
                <w:sz w:val="24"/>
              </w:rPr>
            </w:pPr>
            <w:r>
              <w:rPr>
                <w:sz w:val="24"/>
              </w:rPr>
              <w:t>7.648,42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5,6048</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17.741,14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7,0514</w:t>
            </w:r>
          </w:p>
        </w:tc>
        <w:tc>
          <w:tcPr>
            <w:tcW w:w="1743" w:type="dxa"/>
            <w:tcBorders>
              <w:left w:val="single" w:sz="6" w:space="0" w:color="000000"/>
            </w:tcBorders>
          </w:tcPr>
          <w:p w:rsidR="00C567AF" w:rsidRDefault="00125C63">
            <w:pPr>
              <w:pStyle w:val="TableParagraph"/>
              <w:ind w:right="378"/>
              <w:jc w:val="right"/>
              <w:rPr>
                <w:sz w:val="24"/>
              </w:rPr>
            </w:pPr>
            <w:r>
              <w:rPr>
                <w:sz w:val="24"/>
              </w:rPr>
              <w:t>18.088,21</w:t>
            </w:r>
          </w:p>
        </w:tc>
        <w:tc>
          <w:tcPr>
            <w:tcW w:w="1307" w:type="dxa"/>
            <w:tcBorders>
              <w:right w:val="single" w:sz="6" w:space="0" w:color="000000"/>
            </w:tcBorders>
          </w:tcPr>
          <w:p w:rsidR="00C567AF" w:rsidRDefault="00125C63">
            <w:pPr>
              <w:pStyle w:val="TableParagraph"/>
              <w:ind w:left="94" w:right="79"/>
              <w:rPr>
                <w:sz w:val="24"/>
              </w:rPr>
            </w:pPr>
            <w:r>
              <w:rPr>
                <w:sz w:val="24"/>
              </w:rPr>
              <w:t>25.509,44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9,5759</w:t>
            </w:r>
          </w:p>
        </w:tc>
        <w:tc>
          <w:tcPr>
            <w:tcW w:w="1743" w:type="dxa"/>
            <w:tcBorders>
              <w:left w:val="single" w:sz="6" w:space="0" w:color="000000"/>
            </w:tcBorders>
          </w:tcPr>
          <w:p w:rsidR="00C567AF" w:rsidRDefault="00125C63">
            <w:pPr>
              <w:pStyle w:val="TableParagraph"/>
              <w:ind w:right="438"/>
              <w:jc w:val="right"/>
              <w:rPr>
                <w:sz w:val="24"/>
              </w:rPr>
            </w:pPr>
            <w:r>
              <w:rPr>
                <w:sz w:val="24"/>
              </w:rPr>
              <w:t>5.891,87</w:t>
            </w:r>
          </w:p>
        </w:tc>
        <w:tc>
          <w:tcPr>
            <w:tcW w:w="1307" w:type="dxa"/>
            <w:tcBorders>
              <w:right w:val="single" w:sz="6" w:space="0" w:color="000000"/>
            </w:tcBorders>
          </w:tcPr>
          <w:p w:rsidR="00C567AF" w:rsidRDefault="00125C63">
            <w:pPr>
              <w:pStyle w:val="TableParagraph"/>
              <w:ind w:left="94" w:right="79"/>
              <w:rPr>
                <w:sz w:val="24"/>
              </w:rPr>
            </w:pPr>
            <w:r>
              <w:rPr>
                <w:sz w:val="24"/>
              </w:rPr>
              <w:t>11.283,99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11,2569</w:t>
            </w:r>
          </w:p>
        </w:tc>
        <w:tc>
          <w:tcPr>
            <w:tcW w:w="1743" w:type="dxa"/>
            <w:tcBorders>
              <w:left w:val="single" w:sz="6" w:space="0" w:color="000000"/>
            </w:tcBorders>
          </w:tcPr>
          <w:p w:rsidR="00C567AF" w:rsidRDefault="00125C63">
            <w:pPr>
              <w:pStyle w:val="TableParagraph"/>
              <w:ind w:right="438"/>
              <w:jc w:val="right"/>
              <w:rPr>
                <w:sz w:val="24"/>
              </w:rPr>
            </w:pPr>
            <w:r>
              <w:rPr>
                <w:sz w:val="24"/>
              </w:rPr>
              <w:t>4.070,17</w:t>
            </w:r>
          </w:p>
        </w:tc>
        <w:tc>
          <w:tcPr>
            <w:tcW w:w="1307" w:type="dxa"/>
            <w:tcBorders>
              <w:right w:val="single" w:sz="6" w:space="0" w:color="000000"/>
            </w:tcBorders>
          </w:tcPr>
          <w:p w:rsidR="00C567AF" w:rsidRDefault="00125C63">
            <w:pPr>
              <w:pStyle w:val="TableParagraph"/>
              <w:ind w:left="94" w:right="79"/>
              <w:rPr>
                <w:sz w:val="24"/>
              </w:rPr>
            </w:pPr>
            <w:r>
              <w:rPr>
                <w:sz w:val="24"/>
              </w:rPr>
              <w:t>9.163,50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189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6,1825</w:t>
            </w:r>
          </w:p>
        </w:tc>
        <w:tc>
          <w:tcPr>
            <w:tcW w:w="1743" w:type="dxa"/>
            <w:tcBorders>
              <w:left w:val="single" w:sz="6" w:space="0" w:color="000000"/>
            </w:tcBorders>
          </w:tcPr>
          <w:p w:rsidR="00C567AF" w:rsidRDefault="00125C63">
            <w:pPr>
              <w:pStyle w:val="TableParagraph"/>
              <w:ind w:right="438"/>
              <w:jc w:val="right"/>
              <w:rPr>
                <w:sz w:val="24"/>
              </w:rPr>
            </w:pPr>
            <w:r>
              <w:rPr>
                <w:sz w:val="24"/>
              </w:rPr>
              <w:t>4.070,17</w:t>
            </w:r>
          </w:p>
        </w:tc>
        <w:tc>
          <w:tcPr>
            <w:tcW w:w="1307" w:type="dxa"/>
            <w:tcBorders>
              <w:right w:val="single" w:sz="6" w:space="0" w:color="000000"/>
            </w:tcBorders>
          </w:tcPr>
          <w:p w:rsidR="00C567AF" w:rsidRDefault="00125C63">
            <w:pPr>
              <w:pStyle w:val="TableParagraph"/>
              <w:ind w:left="94" w:right="79"/>
              <w:rPr>
                <w:sz w:val="24"/>
              </w:rPr>
            </w:pPr>
            <w:r>
              <w:rPr>
                <w:sz w:val="24"/>
              </w:rPr>
              <w:t>5.032,77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12,5573</w:t>
            </w:r>
          </w:p>
        </w:tc>
        <w:tc>
          <w:tcPr>
            <w:tcW w:w="1743" w:type="dxa"/>
            <w:tcBorders>
              <w:left w:val="single" w:sz="6" w:space="0" w:color="000000"/>
            </w:tcBorders>
          </w:tcPr>
          <w:p w:rsidR="00C567AF" w:rsidRDefault="00125C63">
            <w:pPr>
              <w:pStyle w:val="TableParagraph"/>
              <w:ind w:right="378"/>
              <w:jc w:val="right"/>
              <w:rPr>
                <w:sz w:val="24"/>
              </w:rPr>
            </w:pPr>
            <w:r>
              <w:rPr>
                <w:sz w:val="24"/>
              </w:rPr>
              <w:t>16.583,69</w:t>
            </w:r>
          </w:p>
        </w:tc>
        <w:tc>
          <w:tcPr>
            <w:tcW w:w="1307" w:type="dxa"/>
            <w:tcBorders>
              <w:right w:val="single" w:sz="6" w:space="0" w:color="000000"/>
            </w:tcBorders>
          </w:tcPr>
          <w:p w:rsidR="00C567AF" w:rsidRDefault="00125C63">
            <w:pPr>
              <w:pStyle w:val="TableParagraph"/>
              <w:ind w:left="94" w:right="79"/>
              <w:rPr>
                <w:sz w:val="24"/>
              </w:rPr>
            </w:pPr>
            <w:r>
              <w:rPr>
                <w:sz w:val="24"/>
              </w:rPr>
              <w:t>41.649,28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11,4744</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36.320,47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12,1664</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38.510,89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12,0606</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38.176,00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16,1456</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51.106,44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2,2502</w:t>
            </w:r>
          </w:p>
        </w:tc>
        <w:tc>
          <w:tcPr>
            <w:tcW w:w="1743" w:type="dxa"/>
            <w:tcBorders>
              <w:left w:val="single" w:sz="6" w:space="0" w:color="000000"/>
            </w:tcBorders>
          </w:tcPr>
          <w:p w:rsidR="00C567AF" w:rsidRDefault="00125C63">
            <w:pPr>
              <w:pStyle w:val="TableParagraph"/>
              <w:ind w:right="378"/>
              <w:jc w:val="right"/>
              <w:rPr>
                <w:sz w:val="24"/>
              </w:rPr>
            </w:pPr>
            <w:r>
              <w:rPr>
                <w:sz w:val="24"/>
              </w:rPr>
              <w:t>20.345,96</w:t>
            </w:r>
          </w:p>
        </w:tc>
        <w:tc>
          <w:tcPr>
            <w:tcW w:w="1307" w:type="dxa"/>
            <w:tcBorders>
              <w:right w:val="single" w:sz="6" w:space="0" w:color="000000"/>
            </w:tcBorders>
          </w:tcPr>
          <w:p w:rsidR="00C567AF" w:rsidRDefault="00125C63">
            <w:pPr>
              <w:pStyle w:val="TableParagraph"/>
              <w:ind w:left="94" w:right="79"/>
              <w:rPr>
                <w:sz w:val="24"/>
              </w:rPr>
            </w:pPr>
            <w:r>
              <w:rPr>
                <w:sz w:val="24"/>
              </w:rPr>
              <w:t>9.156,50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0,9281</w:t>
            </w:r>
          </w:p>
        </w:tc>
        <w:tc>
          <w:tcPr>
            <w:tcW w:w="1743" w:type="dxa"/>
            <w:tcBorders>
              <w:left w:val="single" w:sz="6" w:space="0" w:color="000000"/>
            </w:tcBorders>
          </w:tcPr>
          <w:p w:rsidR="00C567AF" w:rsidRDefault="00125C63">
            <w:pPr>
              <w:pStyle w:val="TableParagraph"/>
              <w:ind w:right="378"/>
              <w:jc w:val="right"/>
              <w:rPr>
                <w:sz w:val="24"/>
              </w:rPr>
            </w:pPr>
            <w:r>
              <w:rPr>
                <w:sz w:val="24"/>
              </w:rPr>
              <w:t>22.397,51</w:t>
            </w:r>
          </w:p>
        </w:tc>
        <w:tc>
          <w:tcPr>
            <w:tcW w:w="1307" w:type="dxa"/>
            <w:tcBorders>
              <w:right w:val="single" w:sz="6" w:space="0" w:color="000000"/>
            </w:tcBorders>
          </w:tcPr>
          <w:p w:rsidR="00C567AF" w:rsidRDefault="00125C63">
            <w:pPr>
              <w:pStyle w:val="TableParagraph"/>
              <w:ind w:left="94" w:right="79"/>
              <w:rPr>
                <w:sz w:val="24"/>
              </w:rPr>
            </w:pPr>
            <w:r>
              <w:rPr>
                <w:sz w:val="24"/>
              </w:rPr>
              <w:t>4.157,43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1,6449</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5.206,68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199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14,5407</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46.026,38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200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2,9464</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9.326,38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201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31.653,48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202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0,4805</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1.520,95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203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6,8341</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21.632,30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204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6,7315</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17.249,11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Мајдан</w:t>
            </w:r>
          </w:p>
        </w:tc>
        <w:tc>
          <w:tcPr>
            <w:tcW w:w="1743" w:type="dxa"/>
            <w:tcBorders>
              <w:right w:val="single" w:sz="6" w:space="0" w:color="000000"/>
            </w:tcBorders>
          </w:tcPr>
          <w:p w:rsidR="00C567AF" w:rsidRDefault="00125C63">
            <w:pPr>
              <w:pStyle w:val="TableParagraph"/>
              <w:ind w:left="691"/>
              <w:jc w:val="left"/>
              <w:rPr>
                <w:sz w:val="24"/>
              </w:rPr>
            </w:pPr>
            <w:r>
              <w:rPr>
                <w:sz w:val="24"/>
              </w:rPr>
              <w:t>205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58,2126</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149.166,64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214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56,6221</w:t>
            </w:r>
          </w:p>
        </w:tc>
        <w:tc>
          <w:tcPr>
            <w:tcW w:w="1743" w:type="dxa"/>
            <w:tcBorders>
              <w:left w:val="single" w:sz="6" w:space="0" w:color="000000"/>
            </w:tcBorders>
          </w:tcPr>
          <w:p w:rsidR="00C567AF" w:rsidRDefault="00125C63">
            <w:pPr>
              <w:pStyle w:val="TableParagraph"/>
              <w:ind w:right="438"/>
              <w:jc w:val="right"/>
              <w:rPr>
                <w:sz w:val="24"/>
              </w:rPr>
            </w:pPr>
            <w:r>
              <w:rPr>
                <w:sz w:val="24"/>
              </w:rPr>
              <w:t>6.852,04</w:t>
            </w:r>
          </w:p>
        </w:tc>
        <w:tc>
          <w:tcPr>
            <w:tcW w:w="1307" w:type="dxa"/>
            <w:tcBorders>
              <w:right w:val="single" w:sz="6" w:space="0" w:color="000000"/>
            </w:tcBorders>
          </w:tcPr>
          <w:p w:rsidR="00C567AF" w:rsidRDefault="00125C63">
            <w:pPr>
              <w:pStyle w:val="TableParagraph"/>
              <w:ind w:left="94" w:right="79"/>
              <w:rPr>
                <w:sz w:val="24"/>
              </w:rPr>
            </w:pPr>
            <w:r>
              <w:rPr>
                <w:sz w:val="24"/>
              </w:rPr>
              <w:t>77.595,42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216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0,2466</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left="94" w:right="79"/>
              <w:rPr>
                <w:sz w:val="24"/>
              </w:rPr>
            </w:pPr>
            <w:r>
              <w:rPr>
                <w:sz w:val="24"/>
              </w:rPr>
              <w:t>338,22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219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0,9701</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3.070,70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0,2437</w:t>
            </w:r>
          </w:p>
        </w:tc>
        <w:tc>
          <w:tcPr>
            <w:tcW w:w="1743" w:type="dxa"/>
            <w:tcBorders>
              <w:left w:val="single" w:sz="6" w:space="0" w:color="000000"/>
            </w:tcBorders>
          </w:tcPr>
          <w:p w:rsidR="00C567AF" w:rsidRDefault="00125C63">
            <w:pPr>
              <w:pStyle w:val="TableParagraph"/>
              <w:ind w:right="378"/>
              <w:jc w:val="right"/>
              <w:rPr>
                <w:sz w:val="24"/>
              </w:rPr>
            </w:pPr>
            <w:r>
              <w:rPr>
                <w:sz w:val="24"/>
              </w:rPr>
              <w:t>22.860,61</w:t>
            </w:r>
          </w:p>
        </w:tc>
        <w:tc>
          <w:tcPr>
            <w:tcW w:w="1307" w:type="dxa"/>
            <w:tcBorders>
              <w:right w:val="single" w:sz="6" w:space="0" w:color="000000"/>
            </w:tcBorders>
          </w:tcPr>
          <w:p w:rsidR="00C567AF" w:rsidRDefault="00125C63">
            <w:pPr>
              <w:pStyle w:val="TableParagraph"/>
              <w:ind w:left="94" w:right="79"/>
              <w:rPr>
                <w:sz w:val="24"/>
              </w:rPr>
            </w:pPr>
            <w:r>
              <w:rPr>
                <w:sz w:val="24"/>
              </w:rPr>
              <w:t>1.114,23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2,6906</w:t>
            </w:r>
          </w:p>
        </w:tc>
        <w:tc>
          <w:tcPr>
            <w:tcW w:w="1743" w:type="dxa"/>
            <w:tcBorders>
              <w:left w:val="single" w:sz="6" w:space="0" w:color="000000"/>
            </w:tcBorders>
          </w:tcPr>
          <w:p w:rsidR="00C567AF" w:rsidRDefault="00125C63">
            <w:pPr>
              <w:pStyle w:val="TableParagraph"/>
              <w:ind w:right="438"/>
              <w:jc w:val="right"/>
              <w:rPr>
                <w:sz w:val="24"/>
              </w:rPr>
            </w:pPr>
            <w:r>
              <w:rPr>
                <w:sz w:val="24"/>
              </w:rPr>
              <w:t>6.104,66</w:t>
            </w:r>
          </w:p>
        </w:tc>
        <w:tc>
          <w:tcPr>
            <w:tcW w:w="1307" w:type="dxa"/>
            <w:tcBorders>
              <w:right w:val="single" w:sz="6" w:space="0" w:color="000000"/>
            </w:tcBorders>
          </w:tcPr>
          <w:p w:rsidR="00C567AF" w:rsidRDefault="00125C63">
            <w:pPr>
              <w:pStyle w:val="TableParagraph"/>
              <w:ind w:left="94" w:right="79"/>
              <w:rPr>
                <w:sz w:val="24"/>
              </w:rPr>
            </w:pPr>
            <w:r>
              <w:rPr>
                <w:sz w:val="24"/>
              </w:rPr>
              <w:t>3.285,04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0,1999</w:t>
            </w:r>
          </w:p>
        </w:tc>
        <w:tc>
          <w:tcPr>
            <w:tcW w:w="1743" w:type="dxa"/>
            <w:tcBorders>
              <w:left w:val="single" w:sz="6" w:space="0" w:color="000000"/>
            </w:tcBorders>
          </w:tcPr>
          <w:p w:rsidR="00C567AF" w:rsidRDefault="00125C63">
            <w:pPr>
              <w:pStyle w:val="TableParagraph"/>
              <w:ind w:right="378"/>
              <w:jc w:val="right"/>
              <w:rPr>
                <w:sz w:val="24"/>
              </w:rPr>
            </w:pPr>
            <w:r>
              <w:rPr>
                <w:sz w:val="24"/>
              </w:rPr>
              <w:t>22.860,58</w:t>
            </w:r>
          </w:p>
        </w:tc>
        <w:tc>
          <w:tcPr>
            <w:tcW w:w="1307" w:type="dxa"/>
            <w:tcBorders>
              <w:right w:val="single" w:sz="6" w:space="0" w:color="000000"/>
            </w:tcBorders>
          </w:tcPr>
          <w:p w:rsidR="00C567AF" w:rsidRDefault="00125C63">
            <w:pPr>
              <w:pStyle w:val="TableParagraph"/>
              <w:ind w:left="94" w:right="79"/>
              <w:rPr>
                <w:sz w:val="24"/>
              </w:rPr>
            </w:pPr>
            <w:r>
              <w:rPr>
                <w:sz w:val="24"/>
              </w:rPr>
              <w:t>913,97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0,0831</w:t>
            </w:r>
          </w:p>
        </w:tc>
        <w:tc>
          <w:tcPr>
            <w:tcW w:w="1743" w:type="dxa"/>
            <w:tcBorders>
              <w:left w:val="single" w:sz="6" w:space="0" w:color="000000"/>
            </w:tcBorders>
          </w:tcPr>
          <w:p w:rsidR="00C567AF" w:rsidRDefault="00125C63">
            <w:pPr>
              <w:pStyle w:val="TableParagraph"/>
              <w:ind w:right="378"/>
              <w:jc w:val="right"/>
              <w:rPr>
                <w:sz w:val="24"/>
              </w:rPr>
            </w:pPr>
            <w:r>
              <w:rPr>
                <w:sz w:val="24"/>
              </w:rPr>
              <w:t>19.937,79</w:t>
            </w:r>
          </w:p>
        </w:tc>
        <w:tc>
          <w:tcPr>
            <w:tcW w:w="1307" w:type="dxa"/>
            <w:tcBorders>
              <w:right w:val="single" w:sz="6" w:space="0" w:color="000000"/>
            </w:tcBorders>
          </w:tcPr>
          <w:p w:rsidR="00C567AF" w:rsidRDefault="00125C63">
            <w:pPr>
              <w:pStyle w:val="TableParagraph"/>
              <w:ind w:left="94" w:right="79"/>
              <w:rPr>
                <w:sz w:val="24"/>
              </w:rPr>
            </w:pPr>
            <w:r>
              <w:rPr>
                <w:sz w:val="24"/>
              </w:rPr>
              <w:t>331,37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1,3986</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4.427,06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10,5073</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33.259,26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1,2162</w:t>
            </w:r>
          </w:p>
        </w:tc>
        <w:tc>
          <w:tcPr>
            <w:tcW w:w="1743" w:type="dxa"/>
            <w:tcBorders>
              <w:left w:val="single" w:sz="6" w:space="0" w:color="000000"/>
            </w:tcBorders>
          </w:tcPr>
          <w:p w:rsidR="00C567AF" w:rsidRDefault="00125C63">
            <w:pPr>
              <w:pStyle w:val="TableParagraph"/>
              <w:ind w:right="378"/>
              <w:jc w:val="right"/>
              <w:rPr>
                <w:sz w:val="24"/>
              </w:rPr>
            </w:pPr>
            <w:r>
              <w:rPr>
                <w:sz w:val="24"/>
              </w:rPr>
              <w:t>18.733,10</w:t>
            </w:r>
          </w:p>
        </w:tc>
        <w:tc>
          <w:tcPr>
            <w:tcW w:w="1307" w:type="dxa"/>
            <w:tcBorders>
              <w:right w:val="single" w:sz="6" w:space="0" w:color="000000"/>
            </w:tcBorders>
          </w:tcPr>
          <w:p w:rsidR="00C567AF" w:rsidRDefault="00125C63">
            <w:pPr>
              <w:pStyle w:val="TableParagraph"/>
              <w:ind w:left="94" w:right="79"/>
              <w:rPr>
                <w:sz w:val="24"/>
              </w:rPr>
            </w:pPr>
            <w:r>
              <w:rPr>
                <w:sz w:val="24"/>
              </w:rPr>
              <w:t>4.556,64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2,3156</w:t>
            </w:r>
          </w:p>
        </w:tc>
        <w:tc>
          <w:tcPr>
            <w:tcW w:w="1743" w:type="dxa"/>
            <w:tcBorders>
              <w:left w:val="single" w:sz="6" w:space="0" w:color="000000"/>
            </w:tcBorders>
          </w:tcPr>
          <w:p w:rsidR="00C567AF" w:rsidRDefault="00125C63">
            <w:pPr>
              <w:pStyle w:val="TableParagraph"/>
              <w:ind w:right="438"/>
              <w:jc w:val="right"/>
              <w:rPr>
                <w:sz w:val="24"/>
              </w:rPr>
            </w:pPr>
            <w:r>
              <w:rPr>
                <w:sz w:val="24"/>
              </w:rPr>
              <w:t>6.104,66</w:t>
            </w:r>
          </w:p>
        </w:tc>
        <w:tc>
          <w:tcPr>
            <w:tcW w:w="1307" w:type="dxa"/>
            <w:tcBorders>
              <w:right w:val="single" w:sz="6" w:space="0" w:color="000000"/>
            </w:tcBorders>
          </w:tcPr>
          <w:p w:rsidR="00C567AF" w:rsidRDefault="00125C63">
            <w:pPr>
              <w:pStyle w:val="TableParagraph"/>
              <w:ind w:left="94" w:right="79"/>
              <w:rPr>
                <w:sz w:val="24"/>
              </w:rPr>
            </w:pPr>
            <w:r>
              <w:rPr>
                <w:sz w:val="24"/>
              </w:rPr>
              <w:t>2.827,19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229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1,6177</w:t>
            </w:r>
          </w:p>
        </w:tc>
        <w:tc>
          <w:tcPr>
            <w:tcW w:w="1743" w:type="dxa"/>
            <w:tcBorders>
              <w:left w:val="single" w:sz="6" w:space="0" w:color="000000"/>
            </w:tcBorders>
          </w:tcPr>
          <w:p w:rsidR="00C567AF" w:rsidRDefault="00125C63">
            <w:pPr>
              <w:pStyle w:val="TableParagraph"/>
              <w:ind w:right="438"/>
              <w:jc w:val="right"/>
              <w:rPr>
                <w:sz w:val="24"/>
              </w:rPr>
            </w:pPr>
            <w:r>
              <w:rPr>
                <w:sz w:val="24"/>
              </w:rPr>
              <w:t>6.104,66</w:t>
            </w:r>
          </w:p>
        </w:tc>
        <w:tc>
          <w:tcPr>
            <w:tcW w:w="1307" w:type="dxa"/>
            <w:tcBorders>
              <w:right w:val="single" w:sz="6" w:space="0" w:color="000000"/>
            </w:tcBorders>
          </w:tcPr>
          <w:p w:rsidR="00C567AF" w:rsidRDefault="00125C63">
            <w:pPr>
              <w:pStyle w:val="TableParagraph"/>
              <w:ind w:left="94" w:right="79"/>
              <w:rPr>
                <w:sz w:val="24"/>
              </w:rPr>
            </w:pPr>
            <w:r>
              <w:rPr>
                <w:sz w:val="24"/>
              </w:rPr>
              <w:t>1.975,10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235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17,7707</w:t>
            </w:r>
          </w:p>
        </w:tc>
        <w:tc>
          <w:tcPr>
            <w:tcW w:w="1743" w:type="dxa"/>
            <w:tcBorders>
              <w:left w:val="single" w:sz="6" w:space="0" w:color="000000"/>
            </w:tcBorders>
          </w:tcPr>
          <w:p w:rsidR="00C567AF" w:rsidRDefault="00125C63">
            <w:pPr>
              <w:pStyle w:val="TableParagraph"/>
              <w:ind w:right="378"/>
              <w:jc w:val="right"/>
              <w:rPr>
                <w:sz w:val="24"/>
              </w:rPr>
            </w:pPr>
            <w:r>
              <w:rPr>
                <w:sz w:val="24"/>
              </w:rPr>
              <w:t>11.112,60</w:t>
            </w:r>
          </w:p>
        </w:tc>
        <w:tc>
          <w:tcPr>
            <w:tcW w:w="1307" w:type="dxa"/>
            <w:tcBorders>
              <w:right w:val="single" w:sz="6" w:space="0" w:color="000000"/>
            </w:tcBorders>
          </w:tcPr>
          <w:p w:rsidR="00C567AF" w:rsidRDefault="00125C63">
            <w:pPr>
              <w:pStyle w:val="TableParagraph"/>
              <w:ind w:left="94" w:right="79"/>
              <w:rPr>
                <w:sz w:val="24"/>
              </w:rPr>
            </w:pPr>
            <w:r>
              <w:rPr>
                <w:sz w:val="24"/>
              </w:rPr>
              <w:t>39.495,72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236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9,5644</w:t>
            </w:r>
          </w:p>
        </w:tc>
        <w:tc>
          <w:tcPr>
            <w:tcW w:w="1743" w:type="dxa"/>
            <w:tcBorders>
              <w:left w:val="single" w:sz="6" w:space="0" w:color="000000"/>
            </w:tcBorders>
          </w:tcPr>
          <w:p w:rsidR="00C567AF" w:rsidRDefault="00125C63">
            <w:pPr>
              <w:pStyle w:val="TableParagraph"/>
              <w:ind w:right="378"/>
              <w:jc w:val="right"/>
              <w:rPr>
                <w:sz w:val="24"/>
              </w:rPr>
            </w:pPr>
            <w:r>
              <w:rPr>
                <w:sz w:val="24"/>
              </w:rPr>
              <w:t>15.349,08</w:t>
            </w:r>
          </w:p>
        </w:tc>
        <w:tc>
          <w:tcPr>
            <w:tcW w:w="1307" w:type="dxa"/>
            <w:tcBorders>
              <w:right w:val="single" w:sz="6" w:space="0" w:color="000000"/>
            </w:tcBorders>
          </w:tcPr>
          <w:p w:rsidR="00C567AF" w:rsidRDefault="00125C63">
            <w:pPr>
              <w:pStyle w:val="TableParagraph"/>
              <w:ind w:left="94" w:right="79"/>
              <w:rPr>
                <w:sz w:val="24"/>
              </w:rPr>
            </w:pPr>
            <w:r>
              <w:rPr>
                <w:sz w:val="24"/>
              </w:rPr>
              <w:t>29.360,96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237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9,8885</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left="94" w:right="79"/>
              <w:rPr>
                <w:sz w:val="24"/>
              </w:rPr>
            </w:pPr>
            <w:r>
              <w:rPr>
                <w:sz w:val="24"/>
              </w:rPr>
              <w:t>13.562,47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238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10,0064</w:t>
            </w:r>
          </w:p>
        </w:tc>
        <w:tc>
          <w:tcPr>
            <w:tcW w:w="1743" w:type="dxa"/>
            <w:tcBorders>
              <w:left w:val="single" w:sz="6" w:space="0" w:color="000000"/>
            </w:tcBorders>
          </w:tcPr>
          <w:p w:rsidR="00C567AF" w:rsidRDefault="00125C63">
            <w:pPr>
              <w:pStyle w:val="TableParagraph"/>
              <w:ind w:right="438"/>
              <w:jc w:val="right"/>
              <w:rPr>
                <w:sz w:val="24"/>
              </w:rPr>
            </w:pPr>
            <w:r>
              <w:rPr>
                <w:sz w:val="24"/>
              </w:rPr>
              <w:t>6.268,67</w:t>
            </w:r>
          </w:p>
        </w:tc>
        <w:tc>
          <w:tcPr>
            <w:tcW w:w="1307" w:type="dxa"/>
            <w:tcBorders>
              <w:right w:val="single" w:sz="6" w:space="0" w:color="000000"/>
            </w:tcBorders>
          </w:tcPr>
          <w:p w:rsidR="00C567AF" w:rsidRDefault="00125C63">
            <w:pPr>
              <w:pStyle w:val="TableParagraph"/>
              <w:ind w:left="94" w:right="79"/>
              <w:rPr>
                <w:sz w:val="24"/>
              </w:rPr>
            </w:pPr>
            <w:r>
              <w:rPr>
                <w:sz w:val="24"/>
              </w:rPr>
              <w:t>12.545,35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239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9,3062</w:t>
            </w:r>
          </w:p>
        </w:tc>
        <w:tc>
          <w:tcPr>
            <w:tcW w:w="1743" w:type="dxa"/>
            <w:tcBorders>
              <w:left w:val="single" w:sz="6" w:space="0" w:color="000000"/>
            </w:tcBorders>
          </w:tcPr>
          <w:p w:rsidR="00C567AF" w:rsidRDefault="00125C63">
            <w:pPr>
              <w:pStyle w:val="TableParagraph"/>
              <w:ind w:right="378"/>
              <w:jc w:val="right"/>
              <w:rPr>
                <w:sz w:val="24"/>
              </w:rPr>
            </w:pPr>
            <w:r>
              <w:rPr>
                <w:sz w:val="24"/>
              </w:rPr>
              <w:t>16.892,06</w:t>
            </w:r>
          </w:p>
        </w:tc>
        <w:tc>
          <w:tcPr>
            <w:tcW w:w="1307" w:type="dxa"/>
            <w:tcBorders>
              <w:right w:val="single" w:sz="6" w:space="0" w:color="000000"/>
            </w:tcBorders>
          </w:tcPr>
          <w:p w:rsidR="00C567AF" w:rsidRDefault="00125C63">
            <w:pPr>
              <w:pStyle w:val="TableParagraph"/>
              <w:ind w:left="94" w:right="79"/>
              <w:rPr>
                <w:sz w:val="24"/>
              </w:rPr>
            </w:pPr>
            <w:r>
              <w:rPr>
                <w:sz w:val="24"/>
              </w:rPr>
              <w:t>31.440,17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0,6262</w:t>
            </w:r>
          </w:p>
        </w:tc>
        <w:tc>
          <w:tcPr>
            <w:tcW w:w="1743" w:type="dxa"/>
            <w:tcBorders>
              <w:left w:val="single" w:sz="6" w:space="0" w:color="000000"/>
            </w:tcBorders>
          </w:tcPr>
          <w:p w:rsidR="00C567AF" w:rsidRDefault="00125C63">
            <w:pPr>
              <w:pStyle w:val="TableParagraph"/>
              <w:ind w:right="378"/>
              <w:jc w:val="right"/>
              <w:rPr>
                <w:sz w:val="24"/>
              </w:rPr>
            </w:pPr>
            <w:r>
              <w:rPr>
                <w:sz w:val="24"/>
              </w:rPr>
              <w:t>14.537,56</w:t>
            </w:r>
          </w:p>
        </w:tc>
        <w:tc>
          <w:tcPr>
            <w:tcW w:w="1307" w:type="dxa"/>
            <w:tcBorders>
              <w:right w:val="single" w:sz="6" w:space="0" w:color="000000"/>
            </w:tcBorders>
          </w:tcPr>
          <w:p w:rsidR="00C567AF" w:rsidRDefault="00125C63">
            <w:pPr>
              <w:pStyle w:val="TableParagraph"/>
              <w:ind w:left="94" w:right="79"/>
              <w:rPr>
                <w:sz w:val="24"/>
              </w:rPr>
            </w:pPr>
            <w:r>
              <w:rPr>
                <w:sz w:val="24"/>
              </w:rPr>
              <w:t>1.820,68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24,8273</w:t>
            </w:r>
          </w:p>
        </w:tc>
        <w:tc>
          <w:tcPr>
            <w:tcW w:w="1743" w:type="dxa"/>
            <w:tcBorders>
              <w:left w:val="single" w:sz="6" w:space="0" w:color="000000"/>
            </w:tcBorders>
          </w:tcPr>
          <w:p w:rsidR="00C567AF" w:rsidRDefault="00125C63">
            <w:pPr>
              <w:pStyle w:val="TableParagraph"/>
              <w:ind w:right="378"/>
              <w:jc w:val="right"/>
              <w:rPr>
                <w:sz w:val="24"/>
              </w:rPr>
            </w:pPr>
            <w:r>
              <w:rPr>
                <w:sz w:val="24"/>
              </w:rPr>
              <w:t>14.631,54</w:t>
            </w:r>
          </w:p>
        </w:tc>
        <w:tc>
          <w:tcPr>
            <w:tcW w:w="1307" w:type="dxa"/>
            <w:tcBorders>
              <w:right w:val="single" w:sz="6" w:space="0" w:color="000000"/>
            </w:tcBorders>
          </w:tcPr>
          <w:p w:rsidR="00C567AF" w:rsidRDefault="00125C63">
            <w:pPr>
              <w:pStyle w:val="TableParagraph"/>
              <w:ind w:left="94" w:right="79"/>
              <w:rPr>
                <w:sz w:val="24"/>
              </w:rPr>
            </w:pPr>
            <w:r>
              <w:rPr>
                <w:sz w:val="24"/>
              </w:rPr>
              <w:t>72.652,32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25,0000</w:t>
            </w:r>
          </w:p>
        </w:tc>
        <w:tc>
          <w:tcPr>
            <w:tcW w:w="1743" w:type="dxa"/>
            <w:tcBorders>
              <w:left w:val="single" w:sz="6" w:space="0" w:color="000000"/>
            </w:tcBorders>
          </w:tcPr>
          <w:p w:rsidR="00C567AF" w:rsidRDefault="00125C63">
            <w:pPr>
              <w:pStyle w:val="TableParagraph"/>
              <w:ind w:right="378"/>
              <w:jc w:val="right"/>
              <w:rPr>
                <w:sz w:val="24"/>
              </w:rPr>
            </w:pPr>
            <w:r>
              <w:rPr>
                <w:sz w:val="24"/>
              </w:rPr>
              <w:t>14.631,54</w:t>
            </w:r>
          </w:p>
        </w:tc>
        <w:tc>
          <w:tcPr>
            <w:tcW w:w="1307" w:type="dxa"/>
            <w:tcBorders>
              <w:right w:val="single" w:sz="6" w:space="0" w:color="000000"/>
            </w:tcBorders>
          </w:tcPr>
          <w:p w:rsidR="00C567AF" w:rsidRDefault="00125C63">
            <w:pPr>
              <w:pStyle w:val="TableParagraph"/>
              <w:ind w:left="94" w:right="79"/>
              <w:rPr>
                <w:sz w:val="24"/>
              </w:rPr>
            </w:pPr>
            <w:r>
              <w:rPr>
                <w:sz w:val="24"/>
              </w:rPr>
              <w:t>73.157,68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18,7331</w:t>
            </w:r>
          </w:p>
        </w:tc>
        <w:tc>
          <w:tcPr>
            <w:tcW w:w="1743" w:type="dxa"/>
            <w:tcBorders>
              <w:left w:val="single" w:sz="6" w:space="0" w:color="000000"/>
            </w:tcBorders>
          </w:tcPr>
          <w:p w:rsidR="00C567AF" w:rsidRDefault="00125C63">
            <w:pPr>
              <w:pStyle w:val="TableParagraph"/>
              <w:ind w:right="378"/>
              <w:jc w:val="right"/>
              <w:rPr>
                <w:sz w:val="24"/>
              </w:rPr>
            </w:pPr>
            <w:r>
              <w:rPr>
                <w:sz w:val="24"/>
              </w:rPr>
              <w:t>14.790,57</w:t>
            </w:r>
          </w:p>
        </w:tc>
        <w:tc>
          <w:tcPr>
            <w:tcW w:w="1307" w:type="dxa"/>
            <w:tcBorders>
              <w:right w:val="single" w:sz="6" w:space="0" w:color="000000"/>
            </w:tcBorders>
          </w:tcPr>
          <w:p w:rsidR="00C567AF" w:rsidRDefault="00125C63">
            <w:pPr>
              <w:pStyle w:val="TableParagraph"/>
              <w:ind w:left="94" w:right="79"/>
              <w:rPr>
                <w:sz w:val="24"/>
              </w:rPr>
            </w:pPr>
            <w:r>
              <w:rPr>
                <w:sz w:val="24"/>
              </w:rPr>
              <w:t>55.414,63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23,0001</w:t>
            </w:r>
          </w:p>
        </w:tc>
        <w:tc>
          <w:tcPr>
            <w:tcW w:w="1743" w:type="dxa"/>
            <w:tcBorders>
              <w:left w:val="single" w:sz="6" w:space="0" w:color="000000"/>
            </w:tcBorders>
          </w:tcPr>
          <w:p w:rsidR="00C567AF" w:rsidRDefault="00125C63">
            <w:pPr>
              <w:pStyle w:val="TableParagraph"/>
              <w:ind w:right="378"/>
              <w:jc w:val="right"/>
              <w:rPr>
                <w:sz w:val="24"/>
              </w:rPr>
            </w:pPr>
            <w:r>
              <w:rPr>
                <w:sz w:val="24"/>
              </w:rPr>
              <w:t>14.790,57</w:t>
            </w:r>
          </w:p>
        </w:tc>
        <w:tc>
          <w:tcPr>
            <w:tcW w:w="1307" w:type="dxa"/>
            <w:tcBorders>
              <w:right w:val="single" w:sz="6" w:space="0" w:color="000000"/>
            </w:tcBorders>
          </w:tcPr>
          <w:p w:rsidR="00C567AF" w:rsidRDefault="00125C63">
            <w:pPr>
              <w:pStyle w:val="TableParagraph"/>
              <w:ind w:left="94" w:right="79"/>
              <w:rPr>
                <w:sz w:val="24"/>
              </w:rPr>
            </w:pPr>
            <w:r>
              <w:rPr>
                <w:sz w:val="24"/>
              </w:rPr>
              <w:t>68.036,90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11,3390</w:t>
            </w:r>
          </w:p>
        </w:tc>
        <w:tc>
          <w:tcPr>
            <w:tcW w:w="1743" w:type="dxa"/>
            <w:tcBorders>
              <w:left w:val="single" w:sz="6" w:space="0" w:color="000000"/>
            </w:tcBorders>
          </w:tcPr>
          <w:p w:rsidR="00C567AF" w:rsidRDefault="00125C63">
            <w:pPr>
              <w:pStyle w:val="TableParagraph"/>
              <w:ind w:right="378"/>
              <w:jc w:val="right"/>
              <w:rPr>
                <w:sz w:val="24"/>
              </w:rPr>
            </w:pPr>
            <w:r>
              <w:rPr>
                <w:sz w:val="24"/>
              </w:rPr>
              <w:t>14.921,06</w:t>
            </w:r>
          </w:p>
        </w:tc>
        <w:tc>
          <w:tcPr>
            <w:tcW w:w="1307" w:type="dxa"/>
            <w:tcBorders>
              <w:right w:val="single" w:sz="6" w:space="0" w:color="000000"/>
            </w:tcBorders>
          </w:tcPr>
          <w:p w:rsidR="00C567AF" w:rsidRDefault="00125C63">
            <w:pPr>
              <w:pStyle w:val="TableParagraph"/>
              <w:ind w:left="94" w:right="79"/>
              <w:rPr>
                <w:sz w:val="24"/>
              </w:rPr>
            </w:pPr>
            <w:r>
              <w:rPr>
                <w:sz w:val="24"/>
              </w:rPr>
              <w:t>33.837,97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5,0792</w:t>
            </w:r>
          </w:p>
        </w:tc>
        <w:tc>
          <w:tcPr>
            <w:tcW w:w="1743" w:type="dxa"/>
            <w:tcBorders>
              <w:left w:val="single" w:sz="6" w:space="0" w:color="000000"/>
            </w:tcBorders>
          </w:tcPr>
          <w:p w:rsidR="00C567AF" w:rsidRDefault="00125C63">
            <w:pPr>
              <w:pStyle w:val="TableParagraph"/>
              <w:ind w:right="378"/>
              <w:jc w:val="right"/>
              <w:rPr>
                <w:sz w:val="24"/>
              </w:rPr>
            </w:pPr>
            <w:r>
              <w:rPr>
                <w:sz w:val="24"/>
              </w:rPr>
              <w:t>14.953,70</w:t>
            </w:r>
          </w:p>
        </w:tc>
        <w:tc>
          <w:tcPr>
            <w:tcW w:w="1307" w:type="dxa"/>
            <w:tcBorders>
              <w:right w:val="single" w:sz="6" w:space="0" w:color="000000"/>
            </w:tcBorders>
          </w:tcPr>
          <w:p w:rsidR="00C567AF" w:rsidRDefault="00125C63">
            <w:pPr>
              <w:pStyle w:val="TableParagraph"/>
              <w:ind w:left="94" w:right="79"/>
              <w:rPr>
                <w:sz w:val="24"/>
              </w:rPr>
            </w:pPr>
            <w:r>
              <w:rPr>
                <w:sz w:val="24"/>
              </w:rPr>
              <w:t>15.190,57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bl>
    <w:p w:rsidR="00C567AF" w:rsidRDefault="00C567AF">
      <w:pPr>
        <w:sectPr w:rsidR="00C567AF">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310"/>
        </w:trPr>
        <w:tc>
          <w:tcPr>
            <w:tcW w:w="1743" w:type="dxa"/>
          </w:tcPr>
          <w:p w:rsidR="00C567AF" w:rsidRDefault="00125C63">
            <w:pPr>
              <w:pStyle w:val="TableParagraph"/>
              <w:ind w:left="45" w:right="36"/>
              <w:rPr>
                <w:sz w:val="24"/>
              </w:rPr>
            </w:pPr>
            <w:r>
              <w:rPr>
                <w:sz w:val="24"/>
              </w:rPr>
              <w:lastRenderedPageBreak/>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248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4,9635</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right="157"/>
              <w:jc w:val="right"/>
              <w:rPr>
                <w:sz w:val="24"/>
              </w:rPr>
            </w:pPr>
            <w:r>
              <w:rPr>
                <w:sz w:val="24"/>
              </w:rPr>
              <w:t>12.718,70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250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19,3886</w:t>
            </w:r>
          </w:p>
        </w:tc>
        <w:tc>
          <w:tcPr>
            <w:tcW w:w="1743" w:type="dxa"/>
            <w:tcBorders>
              <w:left w:val="single" w:sz="6" w:space="0" w:color="000000"/>
            </w:tcBorders>
          </w:tcPr>
          <w:p w:rsidR="00C567AF" w:rsidRDefault="00125C63">
            <w:pPr>
              <w:pStyle w:val="TableParagraph"/>
              <w:ind w:right="378"/>
              <w:jc w:val="right"/>
              <w:rPr>
                <w:sz w:val="24"/>
              </w:rPr>
            </w:pPr>
            <w:r>
              <w:rPr>
                <w:sz w:val="24"/>
              </w:rPr>
              <w:t>17.010,78</w:t>
            </w:r>
          </w:p>
        </w:tc>
        <w:tc>
          <w:tcPr>
            <w:tcW w:w="1307" w:type="dxa"/>
            <w:tcBorders>
              <w:right w:val="single" w:sz="6" w:space="0" w:color="000000"/>
            </w:tcBorders>
          </w:tcPr>
          <w:p w:rsidR="00C567AF" w:rsidRDefault="00125C63">
            <w:pPr>
              <w:pStyle w:val="TableParagraph"/>
              <w:ind w:right="157"/>
              <w:jc w:val="right"/>
              <w:rPr>
                <w:sz w:val="24"/>
              </w:rPr>
            </w:pPr>
            <w:r>
              <w:rPr>
                <w:sz w:val="24"/>
              </w:rPr>
              <w:t>65.963,04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252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8,6871</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27.497,69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253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31.653,48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254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31.653,48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255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9,0002</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28.488,77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256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14,9373</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47.281,75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257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26,2666</w:t>
            </w:r>
          </w:p>
        </w:tc>
        <w:tc>
          <w:tcPr>
            <w:tcW w:w="1743" w:type="dxa"/>
            <w:tcBorders>
              <w:left w:val="single" w:sz="6" w:space="0" w:color="000000"/>
            </w:tcBorders>
          </w:tcPr>
          <w:p w:rsidR="00C567AF" w:rsidRDefault="00125C63">
            <w:pPr>
              <w:pStyle w:val="TableParagraph"/>
              <w:ind w:right="378"/>
              <w:jc w:val="right"/>
              <w:rPr>
                <w:sz w:val="24"/>
              </w:rPr>
            </w:pPr>
            <w:r>
              <w:rPr>
                <w:sz w:val="24"/>
              </w:rPr>
              <w:t>14.767,73</w:t>
            </w:r>
          </w:p>
        </w:tc>
        <w:tc>
          <w:tcPr>
            <w:tcW w:w="1307" w:type="dxa"/>
            <w:tcBorders>
              <w:right w:val="single" w:sz="6" w:space="0" w:color="000000"/>
            </w:tcBorders>
          </w:tcPr>
          <w:p w:rsidR="00C567AF" w:rsidRDefault="00125C63">
            <w:pPr>
              <w:pStyle w:val="TableParagraph"/>
              <w:ind w:right="157"/>
              <w:jc w:val="right"/>
              <w:rPr>
                <w:sz w:val="24"/>
              </w:rPr>
            </w:pPr>
            <w:r>
              <w:rPr>
                <w:sz w:val="24"/>
              </w:rPr>
              <w:t>77.579,59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28,8140</w:t>
            </w:r>
          </w:p>
        </w:tc>
        <w:tc>
          <w:tcPr>
            <w:tcW w:w="1743" w:type="dxa"/>
            <w:tcBorders>
              <w:left w:val="single" w:sz="6" w:space="0" w:color="000000"/>
            </w:tcBorders>
          </w:tcPr>
          <w:p w:rsidR="00C567AF" w:rsidRDefault="00125C63">
            <w:pPr>
              <w:pStyle w:val="TableParagraph"/>
              <w:ind w:right="378"/>
              <w:jc w:val="right"/>
              <w:rPr>
                <w:sz w:val="24"/>
              </w:rPr>
            </w:pPr>
            <w:r>
              <w:rPr>
                <w:sz w:val="24"/>
              </w:rPr>
              <w:t>14.809,62</w:t>
            </w:r>
          </w:p>
        </w:tc>
        <w:tc>
          <w:tcPr>
            <w:tcW w:w="1307" w:type="dxa"/>
            <w:tcBorders>
              <w:right w:val="single" w:sz="6" w:space="0" w:color="000000"/>
            </w:tcBorders>
          </w:tcPr>
          <w:p w:rsidR="00C567AF" w:rsidRDefault="00125C63">
            <w:pPr>
              <w:pStyle w:val="TableParagraph"/>
              <w:ind w:right="157"/>
              <w:jc w:val="right"/>
              <w:rPr>
                <w:sz w:val="24"/>
              </w:rPr>
            </w:pPr>
            <w:r>
              <w:rPr>
                <w:sz w:val="24"/>
              </w:rPr>
              <w:t>85.344,86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21,3128</w:t>
            </w:r>
          </w:p>
        </w:tc>
        <w:tc>
          <w:tcPr>
            <w:tcW w:w="1743" w:type="dxa"/>
            <w:tcBorders>
              <w:left w:val="single" w:sz="6" w:space="0" w:color="000000"/>
            </w:tcBorders>
          </w:tcPr>
          <w:p w:rsidR="00C567AF" w:rsidRDefault="00125C63">
            <w:pPr>
              <w:pStyle w:val="TableParagraph"/>
              <w:ind w:right="438"/>
              <w:jc w:val="right"/>
              <w:rPr>
                <w:sz w:val="24"/>
              </w:rPr>
            </w:pPr>
            <w:r>
              <w:rPr>
                <w:sz w:val="24"/>
              </w:rPr>
              <w:t>1.143,14</w:t>
            </w:r>
          </w:p>
        </w:tc>
        <w:tc>
          <w:tcPr>
            <w:tcW w:w="1307" w:type="dxa"/>
            <w:tcBorders>
              <w:right w:val="single" w:sz="6" w:space="0" w:color="000000"/>
            </w:tcBorders>
          </w:tcPr>
          <w:p w:rsidR="00C567AF" w:rsidRDefault="00125C63">
            <w:pPr>
              <w:pStyle w:val="TableParagraph"/>
              <w:ind w:right="217"/>
              <w:jc w:val="right"/>
              <w:rPr>
                <w:sz w:val="24"/>
              </w:rPr>
            </w:pPr>
            <w:r>
              <w:rPr>
                <w:sz w:val="24"/>
              </w:rPr>
              <w:t>4.872,70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2,3612</w:t>
            </w:r>
          </w:p>
        </w:tc>
        <w:tc>
          <w:tcPr>
            <w:tcW w:w="1743" w:type="dxa"/>
            <w:tcBorders>
              <w:left w:val="single" w:sz="6" w:space="0" w:color="000000"/>
            </w:tcBorders>
          </w:tcPr>
          <w:p w:rsidR="00C567AF" w:rsidRDefault="00125C63">
            <w:pPr>
              <w:pStyle w:val="TableParagraph"/>
              <w:ind w:right="438"/>
              <w:jc w:val="right"/>
              <w:rPr>
                <w:sz w:val="24"/>
              </w:rPr>
            </w:pPr>
            <w:r>
              <w:rPr>
                <w:sz w:val="24"/>
              </w:rPr>
              <w:t>1.143,14</w:t>
            </w:r>
          </w:p>
        </w:tc>
        <w:tc>
          <w:tcPr>
            <w:tcW w:w="1307" w:type="dxa"/>
            <w:tcBorders>
              <w:right w:val="single" w:sz="6" w:space="0" w:color="000000"/>
            </w:tcBorders>
          </w:tcPr>
          <w:p w:rsidR="00C567AF" w:rsidRDefault="00125C63">
            <w:pPr>
              <w:pStyle w:val="TableParagraph"/>
              <w:ind w:left="325"/>
              <w:jc w:val="left"/>
              <w:rPr>
                <w:sz w:val="24"/>
              </w:rPr>
            </w:pPr>
            <w:r>
              <w:rPr>
                <w:sz w:val="24"/>
              </w:rPr>
              <w:t>539,84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4,0860</w:t>
            </w:r>
          </w:p>
        </w:tc>
        <w:tc>
          <w:tcPr>
            <w:tcW w:w="1743" w:type="dxa"/>
            <w:tcBorders>
              <w:left w:val="single" w:sz="6" w:space="0" w:color="000000"/>
            </w:tcBorders>
          </w:tcPr>
          <w:p w:rsidR="00C567AF" w:rsidRDefault="00125C63">
            <w:pPr>
              <w:pStyle w:val="TableParagraph"/>
              <w:ind w:right="438"/>
              <w:jc w:val="right"/>
              <w:rPr>
                <w:sz w:val="24"/>
              </w:rPr>
            </w:pPr>
            <w:r>
              <w:rPr>
                <w:sz w:val="24"/>
              </w:rPr>
              <w:t>1.143,14</w:t>
            </w:r>
          </w:p>
        </w:tc>
        <w:tc>
          <w:tcPr>
            <w:tcW w:w="1307" w:type="dxa"/>
            <w:tcBorders>
              <w:right w:val="single" w:sz="6" w:space="0" w:color="000000"/>
            </w:tcBorders>
          </w:tcPr>
          <w:p w:rsidR="00C567AF" w:rsidRDefault="00125C63">
            <w:pPr>
              <w:pStyle w:val="TableParagraph"/>
              <w:ind w:left="325"/>
              <w:jc w:val="left"/>
              <w:rPr>
                <w:sz w:val="24"/>
              </w:rPr>
            </w:pPr>
            <w:r>
              <w:rPr>
                <w:sz w:val="24"/>
              </w:rPr>
              <w:t>934,17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0,7293</w:t>
            </w:r>
          </w:p>
        </w:tc>
        <w:tc>
          <w:tcPr>
            <w:tcW w:w="1743" w:type="dxa"/>
            <w:tcBorders>
              <w:left w:val="single" w:sz="6" w:space="0" w:color="000000"/>
            </w:tcBorders>
          </w:tcPr>
          <w:p w:rsidR="00C567AF" w:rsidRDefault="00125C63">
            <w:pPr>
              <w:pStyle w:val="TableParagraph"/>
              <w:ind w:right="438"/>
              <w:jc w:val="right"/>
              <w:rPr>
                <w:sz w:val="24"/>
              </w:rPr>
            </w:pPr>
            <w:r>
              <w:rPr>
                <w:sz w:val="24"/>
              </w:rPr>
              <w:t>6.104,66</w:t>
            </w:r>
          </w:p>
        </w:tc>
        <w:tc>
          <w:tcPr>
            <w:tcW w:w="1307" w:type="dxa"/>
            <w:tcBorders>
              <w:right w:val="single" w:sz="6" w:space="0" w:color="000000"/>
            </w:tcBorders>
          </w:tcPr>
          <w:p w:rsidR="00C567AF" w:rsidRDefault="00125C63">
            <w:pPr>
              <w:pStyle w:val="TableParagraph"/>
              <w:ind w:left="325"/>
              <w:jc w:val="left"/>
              <w:rPr>
                <w:sz w:val="24"/>
              </w:rPr>
            </w:pPr>
            <w:r>
              <w:rPr>
                <w:sz w:val="24"/>
              </w:rPr>
              <w:t>890,43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12,2881</w:t>
            </w:r>
          </w:p>
        </w:tc>
        <w:tc>
          <w:tcPr>
            <w:tcW w:w="1743" w:type="dxa"/>
            <w:tcBorders>
              <w:left w:val="single" w:sz="6" w:space="0" w:color="000000"/>
            </w:tcBorders>
          </w:tcPr>
          <w:p w:rsidR="00C567AF" w:rsidRDefault="00125C63">
            <w:pPr>
              <w:pStyle w:val="TableParagraph"/>
              <w:ind w:right="378"/>
              <w:jc w:val="right"/>
              <w:rPr>
                <w:sz w:val="24"/>
              </w:rPr>
            </w:pPr>
            <w:r>
              <w:rPr>
                <w:sz w:val="24"/>
              </w:rPr>
              <w:t>21.428,29</w:t>
            </w:r>
          </w:p>
        </w:tc>
        <w:tc>
          <w:tcPr>
            <w:tcW w:w="1307" w:type="dxa"/>
            <w:tcBorders>
              <w:right w:val="single" w:sz="6" w:space="0" w:color="000000"/>
            </w:tcBorders>
          </w:tcPr>
          <w:p w:rsidR="00C567AF" w:rsidRDefault="00125C63">
            <w:pPr>
              <w:pStyle w:val="TableParagraph"/>
              <w:ind w:right="157"/>
              <w:jc w:val="right"/>
              <w:rPr>
                <w:sz w:val="24"/>
              </w:rPr>
            </w:pPr>
            <w:r>
              <w:rPr>
                <w:sz w:val="24"/>
              </w:rPr>
              <w:t>52.662,60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2,6521</w:t>
            </w:r>
          </w:p>
        </w:tc>
        <w:tc>
          <w:tcPr>
            <w:tcW w:w="1743" w:type="dxa"/>
            <w:tcBorders>
              <w:left w:val="single" w:sz="6" w:space="0" w:color="000000"/>
            </w:tcBorders>
          </w:tcPr>
          <w:p w:rsidR="00C567AF" w:rsidRDefault="00125C63">
            <w:pPr>
              <w:pStyle w:val="TableParagraph"/>
              <w:ind w:right="378"/>
              <w:jc w:val="right"/>
              <w:rPr>
                <w:sz w:val="24"/>
              </w:rPr>
            </w:pPr>
            <w:r>
              <w:rPr>
                <w:sz w:val="24"/>
              </w:rPr>
              <w:t>18.088,21</w:t>
            </w:r>
          </w:p>
        </w:tc>
        <w:tc>
          <w:tcPr>
            <w:tcW w:w="1307" w:type="dxa"/>
            <w:tcBorders>
              <w:right w:val="single" w:sz="6" w:space="0" w:color="000000"/>
            </w:tcBorders>
          </w:tcPr>
          <w:p w:rsidR="00C567AF" w:rsidRDefault="00125C63">
            <w:pPr>
              <w:pStyle w:val="TableParagraph"/>
              <w:ind w:right="217"/>
              <w:jc w:val="right"/>
              <w:rPr>
                <w:sz w:val="24"/>
              </w:rPr>
            </w:pPr>
            <w:r>
              <w:rPr>
                <w:sz w:val="24"/>
              </w:rPr>
              <w:t>9.594,35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8,6133</w:t>
            </w:r>
          </w:p>
        </w:tc>
        <w:tc>
          <w:tcPr>
            <w:tcW w:w="1743" w:type="dxa"/>
            <w:tcBorders>
              <w:left w:val="single" w:sz="6" w:space="0" w:color="000000"/>
            </w:tcBorders>
          </w:tcPr>
          <w:p w:rsidR="00C567AF" w:rsidRDefault="00125C63">
            <w:pPr>
              <w:pStyle w:val="TableParagraph"/>
              <w:ind w:right="438"/>
              <w:jc w:val="right"/>
              <w:rPr>
                <w:sz w:val="24"/>
              </w:rPr>
            </w:pPr>
            <w:r>
              <w:rPr>
                <w:sz w:val="24"/>
              </w:rPr>
              <w:t>6.828,05</w:t>
            </w:r>
          </w:p>
        </w:tc>
        <w:tc>
          <w:tcPr>
            <w:tcW w:w="1307" w:type="dxa"/>
            <w:tcBorders>
              <w:right w:val="single" w:sz="6" w:space="0" w:color="000000"/>
            </w:tcBorders>
          </w:tcPr>
          <w:p w:rsidR="00C567AF" w:rsidRDefault="00125C63">
            <w:pPr>
              <w:pStyle w:val="TableParagraph"/>
              <w:ind w:right="157"/>
              <w:jc w:val="right"/>
              <w:rPr>
                <w:sz w:val="24"/>
              </w:rPr>
            </w:pPr>
            <w:r>
              <w:rPr>
                <w:sz w:val="24"/>
              </w:rPr>
              <w:t>11.762,41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9,4986</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30.066,37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269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2,1013</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right="217"/>
              <w:jc w:val="right"/>
              <w:rPr>
                <w:sz w:val="24"/>
              </w:rPr>
            </w:pPr>
            <w:r>
              <w:rPr>
                <w:sz w:val="24"/>
              </w:rPr>
              <w:t>2.882,02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14,9860</w:t>
            </w:r>
          </w:p>
        </w:tc>
        <w:tc>
          <w:tcPr>
            <w:tcW w:w="1743" w:type="dxa"/>
            <w:tcBorders>
              <w:left w:val="single" w:sz="6" w:space="0" w:color="000000"/>
            </w:tcBorders>
          </w:tcPr>
          <w:p w:rsidR="00C567AF" w:rsidRDefault="00125C63">
            <w:pPr>
              <w:pStyle w:val="TableParagraph"/>
              <w:ind w:right="378"/>
              <w:jc w:val="right"/>
              <w:rPr>
                <w:sz w:val="24"/>
              </w:rPr>
            </w:pPr>
            <w:r>
              <w:rPr>
                <w:sz w:val="24"/>
              </w:rPr>
              <w:t>14.544,56</w:t>
            </w:r>
          </w:p>
        </w:tc>
        <w:tc>
          <w:tcPr>
            <w:tcW w:w="1307" w:type="dxa"/>
            <w:tcBorders>
              <w:right w:val="single" w:sz="6" w:space="0" w:color="000000"/>
            </w:tcBorders>
          </w:tcPr>
          <w:p w:rsidR="00C567AF" w:rsidRDefault="00125C63">
            <w:pPr>
              <w:pStyle w:val="TableParagraph"/>
              <w:ind w:right="157"/>
              <w:jc w:val="right"/>
              <w:rPr>
                <w:sz w:val="24"/>
              </w:rPr>
            </w:pPr>
            <w:r>
              <w:rPr>
                <w:sz w:val="24"/>
              </w:rPr>
              <w:t>43.592,95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16,5000</w:t>
            </w:r>
          </w:p>
        </w:tc>
        <w:tc>
          <w:tcPr>
            <w:tcW w:w="1743" w:type="dxa"/>
            <w:tcBorders>
              <w:left w:val="single" w:sz="6" w:space="0" w:color="000000"/>
            </w:tcBorders>
          </w:tcPr>
          <w:p w:rsidR="00C567AF" w:rsidRDefault="00125C63">
            <w:pPr>
              <w:pStyle w:val="TableParagraph"/>
              <w:ind w:right="378"/>
              <w:jc w:val="right"/>
              <w:rPr>
                <w:sz w:val="24"/>
              </w:rPr>
            </w:pPr>
            <w:r>
              <w:rPr>
                <w:sz w:val="24"/>
              </w:rPr>
              <w:t>14.501,60</w:t>
            </w:r>
          </w:p>
        </w:tc>
        <w:tc>
          <w:tcPr>
            <w:tcW w:w="1307" w:type="dxa"/>
            <w:tcBorders>
              <w:right w:val="single" w:sz="6" w:space="0" w:color="000000"/>
            </w:tcBorders>
          </w:tcPr>
          <w:p w:rsidR="00C567AF" w:rsidRDefault="00125C63">
            <w:pPr>
              <w:pStyle w:val="TableParagraph"/>
              <w:ind w:right="157"/>
              <w:jc w:val="right"/>
              <w:rPr>
                <w:sz w:val="24"/>
              </w:rPr>
            </w:pPr>
            <w:r>
              <w:rPr>
                <w:sz w:val="24"/>
              </w:rPr>
              <w:t>47.855,27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16,5604</w:t>
            </w:r>
          </w:p>
        </w:tc>
        <w:tc>
          <w:tcPr>
            <w:tcW w:w="1743" w:type="dxa"/>
            <w:tcBorders>
              <w:left w:val="single" w:sz="6" w:space="0" w:color="000000"/>
            </w:tcBorders>
          </w:tcPr>
          <w:p w:rsidR="00C567AF" w:rsidRDefault="00125C63">
            <w:pPr>
              <w:pStyle w:val="TableParagraph"/>
              <w:ind w:right="378"/>
              <w:jc w:val="right"/>
              <w:rPr>
                <w:sz w:val="24"/>
              </w:rPr>
            </w:pPr>
            <w:r>
              <w:rPr>
                <w:sz w:val="24"/>
              </w:rPr>
              <w:t>14.501,59</w:t>
            </w:r>
          </w:p>
        </w:tc>
        <w:tc>
          <w:tcPr>
            <w:tcW w:w="1307" w:type="dxa"/>
            <w:tcBorders>
              <w:right w:val="single" w:sz="6" w:space="0" w:color="000000"/>
            </w:tcBorders>
          </w:tcPr>
          <w:p w:rsidR="00C567AF" w:rsidRDefault="00125C63">
            <w:pPr>
              <w:pStyle w:val="TableParagraph"/>
              <w:ind w:right="157"/>
              <w:jc w:val="right"/>
              <w:rPr>
                <w:sz w:val="24"/>
              </w:rPr>
            </w:pPr>
            <w:r>
              <w:rPr>
                <w:sz w:val="24"/>
              </w:rPr>
              <w:t>48.030,42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14,0000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44.314,87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14,1235</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157"/>
              <w:jc w:val="right"/>
              <w:rPr>
                <w:sz w:val="24"/>
              </w:rPr>
            </w:pPr>
            <w:r>
              <w:rPr>
                <w:sz w:val="24"/>
              </w:rPr>
              <w:t>44.705,79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1,0551</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right="217"/>
              <w:jc w:val="right"/>
              <w:rPr>
                <w:sz w:val="24"/>
              </w:rPr>
            </w:pPr>
            <w:r>
              <w:rPr>
                <w:sz w:val="24"/>
              </w:rPr>
              <w:t>3.339,76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1,3755</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right="217"/>
              <w:jc w:val="right"/>
              <w:rPr>
                <w:sz w:val="24"/>
              </w:rPr>
            </w:pPr>
            <w:r>
              <w:rPr>
                <w:sz w:val="24"/>
              </w:rPr>
              <w:t>1.886,55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29,0037</w:t>
            </w:r>
          </w:p>
        </w:tc>
        <w:tc>
          <w:tcPr>
            <w:tcW w:w="1743" w:type="dxa"/>
            <w:tcBorders>
              <w:left w:val="single" w:sz="6" w:space="0" w:color="000000"/>
            </w:tcBorders>
          </w:tcPr>
          <w:p w:rsidR="00C567AF" w:rsidRDefault="00125C63">
            <w:pPr>
              <w:pStyle w:val="TableParagraph"/>
              <w:ind w:right="438"/>
              <w:jc w:val="right"/>
              <w:rPr>
                <w:sz w:val="24"/>
              </w:rPr>
            </w:pPr>
            <w:r>
              <w:rPr>
                <w:sz w:val="24"/>
              </w:rPr>
              <w:t>6.357,82</w:t>
            </w:r>
          </w:p>
        </w:tc>
        <w:tc>
          <w:tcPr>
            <w:tcW w:w="1307" w:type="dxa"/>
            <w:tcBorders>
              <w:right w:val="single" w:sz="6" w:space="0" w:color="000000"/>
            </w:tcBorders>
          </w:tcPr>
          <w:p w:rsidR="00C567AF" w:rsidRDefault="00125C63">
            <w:pPr>
              <w:pStyle w:val="TableParagraph"/>
              <w:ind w:right="157"/>
              <w:jc w:val="right"/>
              <w:rPr>
                <w:sz w:val="24"/>
              </w:rPr>
            </w:pPr>
            <w:r>
              <w:rPr>
                <w:sz w:val="24"/>
              </w:rPr>
              <w:t>36.880,09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40,1639</w:t>
            </w:r>
          </w:p>
        </w:tc>
        <w:tc>
          <w:tcPr>
            <w:tcW w:w="1743" w:type="dxa"/>
            <w:tcBorders>
              <w:left w:val="single" w:sz="6" w:space="0" w:color="000000"/>
            </w:tcBorders>
          </w:tcPr>
          <w:p w:rsidR="00C567AF" w:rsidRDefault="00125C63">
            <w:pPr>
              <w:pStyle w:val="TableParagraph"/>
              <w:ind w:right="438"/>
              <w:jc w:val="right"/>
              <w:rPr>
                <w:sz w:val="24"/>
              </w:rPr>
            </w:pPr>
            <w:r>
              <w:rPr>
                <w:sz w:val="24"/>
              </w:rPr>
              <w:t>6.104,66</w:t>
            </w:r>
          </w:p>
        </w:tc>
        <w:tc>
          <w:tcPr>
            <w:tcW w:w="1307" w:type="dxa"/>
            <w:tcBorders>
              <w:right w:val="single" w:sz="6" w:space="0" w:color="000000"/>
            </w:tcBorders>
          </w:tcPr>
          <w:p w:rsidR="00C567AF" w:rsidRDefault="00125C63">
            <w:pPr>
              <w:pStyle w:val="TableParagraph"/>
              <w:ind w:right="157"/>
              <w:jc w:val="right"/>
              <w:rPr>
                <w:sz w:val="24"/>
              </w:rPr>
            </w:pPr>
            <w:r>
              <w:rPr>
                <w:sz w:val="24"/>
              </w:rPr>
              <w:t>49.037,39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279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7,0026</w:t>
            </w:r>
          </w:p>
        </w:tc>
        <w:tc>
          <w:tcPr>
            <w:tcW w:w="1743" w:type="dxa"/>
            <w:tcBorders>
              <w:left w:val="single" w:sz="6" w:space="0" w:color="000000"/>
            </w:tcBorders>
          </w:tcPr>
          <w:p w:rsidR="00C567AF" w:rsidRDefault="00125C63">
            <w:pPr>
              <w:pStyle w:val="TableParagraph"/>
              <w:ind w:right="438"/>
              <w:jc w:val="right"/>
              <w:rPr>
                <w:sz w:val="24"/>
              </w:rPr>
            </w:pPr>
            <w:r>
              <w:rPr>
                <w:sz w:val="24"/>
              </w:rPr>
              <w:t>5.968,77</w:t>
            </w:r>
          </w:p>
        </w:tc>
        <w:tc>
          <w:tcPr>
            <w:tcW w:w="1307" w:type="dxa"/>
            <w:tcBorders>
              <w:right w:val="single" w:sz="6" w:space="0" w:color="000000"/>
            </w:tcBorders>
          </w:tcPr>
          <w:p w:rsidR="00C567AF" w:rsidRDefault="00125C63">
            <w:pPr>
              <w:pStyle w:val="TableParagraph"/>
              <w:ind w:right="217"/>
              <w:jc w:val="right"/>
              <w:rPr>
                <w:sz w:val="24"/>
              </w:rPr>
            </w:pPr>
            <w:r>
              <w:rPr>
                <w:sz w:val="24"/>
              </w:rPr>
              <w:t>8.359,38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0,5320</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right="217"/>
              <w:jc w:val="right"/>
              <w:rPr>
                <w:sz w:val="24"/>
              </w:rPr>
            </w:pPr>
            <w:r>
              <w:rPr>
                <w:sz w:val="24"/>
              </w:rPr>
              <w:t>2.165,08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55,9999</w:t>
            </w:r>
          </w:p>
        </w:tc>
        <w:tc>
          <w:tcPr>
            <w:tcW w:w="1743" w:type="dxa"/>
            <w:tcBorders>
              <w:left w:val="single" w:sz="6" w:space="0" w:color="000000"/>
            </w:tcBorders>
          </w:tcPr>
          <w:p w:rsidR="00C567AF" w:rsidRDefault="00125C63">
            <w:pPr>
              <w:pStyle w:val="TableParagraph"/>
              <w:ind w:right="438"/>
              <w:jc w:val="right"/>
              <w:rPr>
                <w:sz w:val="24"/>
              </w:rPr>
            </w:pPr>
            <w:r>
              <w:rPr>
                <w:sz w:val="24"/>
              </w:rPr>
              <w:t>4.572,59</w:t>
            </w:r>
          </w:p>
        </w:tc>
        <w:tc>
          <w:tcPr>
            <w:tcW w:w="1307" w:type="dxa"/>
            <w:tcBorders>
              <w:right w:val="single" w:sz="6" w:space="0" w:color="000000"/>
            </w:tcBorders>
          </w:tcPr>
          <w:p w:rsidR="00C567AF" w:rsidRDefault="00125C63">
            <w:pPr>
              <w:pStyle w:val="TableParagraph"/>
              <w:ind w:right="157"/>
              <w:jc w:val="right"/>
              <w:rPr>
                <w:sz w:val="24"/>
              </w:rPr>
            </w:pPr>
            <w:r>
              <w:rPr>
                <w:sz w:val="24"/>
              </w:rPr>
              <w:t>51.212,92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59,0543</w:t>
            </w:r>
          </w:p>
        </w:tc>
        <w:tc>
          <w:tcPr>
            <w:tcW w:w="1743" w:type="dxa"/>
            <w:tcBorders>
              <w:left w:val="single" w:sz="6" w:space="0" w:color="000000"/>
            </w:tcBorders>
          </w:tcPr>
          <w:p w:rsidR="00C567AF" w:rsidRDefault="00125C63">
            <w:pPr>
              <w:pStyle w:val="TableParagraph"/>
              <w:ind w:right="438"/>
              <w:jc w:val="right"/>
              <w:rPr>
                <w:sz w:val="24"/>
              </w:rPr>
            </w:pPr>
            <w:r>
              <w:rPr>
                <w:sz w:val="24"/>
              </w:rPr>
              <w:t>4.572,59</w:t>
            </w:r>
          </w:p>
        </w:tc>
        <w:tc>
          <w:tcPr>
            <w:tcW w:w="1307" w:type="dxa"/>
            <w:tcBorders>
              <w:right w:val="single" w:sz="6" w:space="0" w:color="000000"/>
            </w:tcBorders>
          </w:tcPr>
          <w:p w:rsidR="00C567AF" w:rsidRDefault="00125C63">
            <w:pPr>
              <w:pStyle w:val="TableParagraph"/>
              <w:ind w:right="157"/>
              <w:jc w:val="right"/>
              <w:rPr>
                <w:sz w:val="24"/>
              </w:rPr>
            </w:pPr>
            <w:r>
              <w:rPr>
                <w:sz w:val="24"/>
              </w:rPr>
              <w:t>54.006,22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4,4310</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right="157"/>
              <w:jc w:val="right"/>
              <w:rPr>
                <w:sz w:val="24"/>
              </w:rPr>
            </w:pPr>
            <w:r>
              <w:rPr>
                <w:sz w:val="24"/>
              </w:rPr>
              <w:t>18.032,84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1,5896</w:t>
            </w:r>
          </w:p>
        </w:tc>
        <w:tc>
          <w:tcPr>
            <w:tcW w:w="1743" w:type="dxa"/>
            <w:tcBorders>
              <w:left w:val="single" w:sz="6" w:space="0" w:color="000000"/>
            </w:tcBorders>
          </w:tcPr>
          <w:p w:rsidR="00C567AF" w:rsidRDefault="00125C63">
            <w:pPr>
              <w:pStyle w:val="TableParagraph"/>
              <w:ind w:right="378"/>
              <w:jc w:val="right"/>
              <w:rPr>
                <w:sz w:val="24"/>
              </w:rPr>
            </w:pPr>
            <w:r>
              <w:rPr>
                <w:sz w:val="24"/>
              </w:rPr>
              <w:t>18.088,21</w:t>
            </w:r>
          </w:p>
        </w:tc>
        <w:tc>
          <w:tcPr>
            <w:tcW w:w="1307" w:type="dxa"/>
            <w:tcBorders>
              <w:right w:val="single" w:sz="6" w:space="0" w:color="000000"/>
            </w:tcBorders>
          </w:tcPr>
          <w:p w:rsidR="00C567AF" w:rsidRDefault="00125C63">
            <w:pPr>
              <w:pStyle w:val="TableParagraph"/>
              <w:ind w:right="217"/>
              <w:jc w:val="right"/>
              <w:rPr>
                <w:sz w:val="24"/>
              </w:rPr>
            </w:pPr>
            <w:r>
              <w:rPr>
                <w:sz w:val="24"/>
              </w:rPr>
              <w:t>5.750,60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7,9829</w:t>
            </w:r>
          </w:p>
        </w:tc>
        <w:tc>
          <w:tcPr>
            <w:tcW w:w="1743" w:type="dxa"/>
            <w:tcBorders>
              <w:left w:val="single" w:sz="6" w:space="0" w:color="000000"/>
            </w:tcBorders>
          </w:tcPr>
          <w:p w:rsidR="00C567AF" w:rsidRDefault="00125C63">
            <w:pPr>
              <w:pStyle w:val="TableParagraph"/>
              <w:ind w:right="438"/>
              <w:jc w:val="right"/>
              <w:rPr>
                <w:sz w:val="24"/>
              </w:rPr>
            </w:pPr>
            <w:r>
              <w:rPr>
                <w:sz w:val="24"/>
              </w:rPr>
              <w:t>6.083,39</w:t>
            </w:r>
          </w:p>
        </w:tc>
        <w:tc>
          <w:tcPr>
            <w:tcW w:w="1307" w:type="dxa"/>
            <w:tcBorders>
              <w:right w:val="single" w:sz="6" w:space="0" w:color="000000"/>
            </w:tcBorders>
          </w:tcPr>
          <w:p w:rsidR="00C567AF" w:rsidRDefault="00125C63">
            <w:pPr>
              <w:pStyle w:val="TableParagraph"/>
              <w:ind w:right="217"/>
              <w:jc w:val="right"/>
              <w:rPr>
                <w:sz w:val="24"/>
              </w:rPr>
            </w:pPr>
            <w:r>
              <w:rPr>
                <w:sz w:val="24"/>
              </w:rPr>
              <w:t>9.712,62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2,5008</w:t>
            </w:r>
          </w:p>
        </w:tc>
        <w:tc>
          <w:tcPr>
            <w:tcW w:w="1743" w:type="dxa"/>
            <w:tcBorders>
              <w:left w:val="single" w:sz="6" w:space="0" w:color="000000"/>
            </w:tcBorders>
          </w:tcPr>
          <w:p w:rsidR="00C567AF" w:rsidRDefault="00125C63">
            <w:pPr>
              <w:pStyle w:val="TableParagraph"/>
              <w:ind w:right="378"/>
              <w:jc w:val="right"/>
              <w:rPr>
                <w:sz w:val="24"/>
              </w:rPr>
            </w:pPr>
            <w:r>
              <w:rPr>
                <w:sz w:val="24"/>
              </w:rPr>
              <w:t>21.120,33</w:t>
            </w:r>
          </w:p>
        </w:tc>
        <w:tc>
          <w:tcPr>
            <w:tcW w:w="1307" w:type="dxa"/>
            <w:tcBorders>
              <w:right w:val="single" w:sz="6" w:space="0" w:color="000000"/>
            </w:tcBorders>
          </w:tcPr>
          <w:p w:rsidR="00C567AF" w:rsidRDefault="00125C63">
            <w:pPr>
              <w:pStyle w:val="TableParagraph"/>
              <w:ind w:right="157"/>
              <w:jc w:val="right"/>
              <w:rPr>
                <w:sz w:val="24"/>
              </w:rPr>
            </w:pPr>
            <w:r>
              <w:rPr>
                <w:sz w:val="24"/>
              </w:rPr>
              <w:t>10.563,54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0,6620</w:t>
            </w:r>
          </w:p>
        </w:tc>
        <w:tc>
          <w:tcPr>
            <w:tcW w:w="1743" w:type="dxa"/>
            <w:tcBorders>
              <w:left w:val="single" w:sz="6" w:space="0" w:color="000000"/>
            </w:tcBorders>
          </w:tcPr>
          <w:p w:rsidR="00C567AF" w:rsidRDefault="00125C63">
            <w:pPr>
              <w:pStyle w:val="TableParagraph"/>
              <w:ind w:right="378"/>
              <w:jc w:val="right"/>
              <w:rPr>
                <w:sz w:val="24"/>
              </w:rPr>
            </w:pPr>
            <w:r>
              <w:rPr>
                <w:sz w:val="24"/>
              </w:rPr>
              <w:t>21.226,98</w:t>
            </w:r>
          </w:p>
        </w:tc>
        <w:tc>
          <w:tcPr>
            <w:tcW w:w="1307" w:type="dxa"/>
            <w:tcBorders>
              <w:right w:val="single" w:sz="6" w:space="0" w:color="000000"/>
            </w:tcBorders>
          </w:tcPr>
          <w:p w:rsidR="00C567AF" w:rsidRDefault="00125C63">
            <w:pPr>
              <w:pStyle w:val="TableParagraph"/>
              <w:ind w:right="217"/>
              <w:jc w:val="right"/>
              <w:rPr>
                <w:sz w:val="24"/>
              </w:rPr>
            </w:pPr>
            <w:r>
              <w:rPr>
                <w:sz w:val="24"/>
              </w:rPr>
              <w:t>2.810,45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289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2,3227</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right="157"/>
              <w:jc w:val="right"/>
              <w:rPr>
                <w:sz w:val="24"/>
              </w:rPr>
            </w:pPr>
            <w:r>
              <w:rPr>
                <w:sz w:val="24"/>
              </w:rPr>
              <w:t>10.619,66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3,9479</w:t>
            </w:r>
          </w:p>
        </w:tc>
        <w:tc>
          <w:tcPr>
            <w:tcW w:w="1743" w:type="dxa"/>
            <w:tcBorders>
              <w:left w:val="single" w:sz="6" w:space="0" w:color="000000"/>
            </w:tcBorders>
          </w:tcPr>
          <w:p w:rsidR="00C567AF" w:rsidRDefault="00125C63">
            <w:pPr>
              <w:pStyle w:val="TableParagraph"/>
              <w:ind w:right="438"/>
              <w:jc w:val="right"/>
              <w:rPr>
                <w:sz w:val="24"/>
              </w:rPr>
            </w:pPr>
            <w:r>
              <w:rPr>
                <w:sz w:val="24"/>
              </w:rPr>
              <w:t>6.203,88</w:t>
            </w:r>
          </w:p>
        </w:tc>
        <w:tc>
          <w:tcPr>
            <w:tcW w:w="1307" w:type="dxa"/>
            <w:tcBorders>
              <w:right w:val="single" w:sz="6" w:space="0" w:color="000000"/>
            </w:tcBorders>
          </w:tcPr>
          <w:p w:rsidR="00C567AF" w:rsidRDefault="00125C63">
            <w:pPr>
              <w:pStyle w:val="TableParagraph"/>
              <w:ind w:right="217"/>
              <w:jc w:val="right"/>
              <w:rPr>
                <w:sz w:val="24"/>
              </w:rPr>
            </w:pPr>
            <w:r>
              <w:rPr>
                <w:sz w:val="24"/>
              </w:rPr>
              <w:t>4.898,46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3,5647</w:t>
            </w:r>
          </w:p>
        </w:tc>
        <w:tc>
          <w:tcPr>
            <w:tcW w:w="1743" w:type="dxa"/>
            <w:tcBorders>
              <w:left w:val="single" w:sz="6" w:space="0" w:color="000000"/>
            </w:tcBorders>
          </w:tcPr>
          <w:p w:rsidR="00C567AF" w:rsidRDefault="00125C63">
            <w:pPr>
              <w:pStyle w:val="TableParagraph"/>
              <w:ind w:right="438"/>
              <w:jc w:val="right"/>
              <w:rPr>
                <w:sz w:val="24"/>
              </w:rPr>
            </w:pPr>
            <w:r>
              <w:rPr>
                <w:sz w:val="24"/>
              </w:rPr>
              <w:t>5.426,10</w:t>
            </w:r>
          </w:p>
        </w:tc>
        <w:tc>
          <w:tcPr>
            <w:tcW w:w="1307" w:type="dxa"/>
            <w:tcBorders>
              <w:right w:val="single" w:sz="6" w:space="0" w:color="000000"/>
            </w:tcBorders>
          </w:tcPr>
          <w:p w:rsidR="00C567AF" w:rsidRDefault="00125C63">
            <w:pPr>
              <w:pStyle w:val="TableParagraph"/>
              <w:ind w:right="217"/>
              <w:jc w:val="right"/>
              <w:rPr>
                <w:sz w:val="24"/>
              </w:rPr>
            </w:pPr>
            <w:r>
              <w:rPr>
                <w:sz w:val="24"/>
              </w:rPr>
              <w:t>3.868,48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0,4343</w:t>
            </w:r>
          </w:p>
        </w:tc>
        <w:tc>
          <w:tcPr>
            <w:tcW w:w="1743" w:type="dxa"/>
            <w:tcBorders>
              <w:left w:val="single" w:sz="6" w:space="0" w:color="000000"/>
            </w:tcBorders>
          </w:tcPr>
          <w:p w:rsidR="00C567AF" w:rsidRDefault="00125C63">
            <w:pPr>
              <w:pStyle w:val="TableParagraph"/>
              <w:ind w:right="438"/>
              <w:jc w:val="right"/>
              <w:rPr>
                <w:sz w:val="24"/>
              </w:rPr>
            </w:pPr>
            <w:r>
              <w:rPr>
                <w:sz w:val="24"/>
              </w:rPr>
              <w:t>4.572,60</w:t>
            </w:r>
          </w:p>
        </w:tc>
        <w:tc>
          <w:tcPr>
            <w:tcW w:w="1307" w:type="dxa"/>
            <w:tcBorders>
              <w:right w:val="single" w:sz="6" w:space="0" w:color="000000"/>
            </w:tcBorders>
          </w:tcPr>
          <w:p w:rsidR="00C567AF" w:rsidRDefault="00125C63">
            <w:pPr>
              <w:pStyle w:val="TableParagraph"/>
              <w:ind w:left="325"/>
              <w:jc w:val="left"/>
              <w:rPr>
                <w:sz w:val="24"/>
              </w:rPr>
            </w:pPr>
            <w:r>
              <w:rPr>
                <w:sz w:val="24"/>
              </w:rPr>
              <w:t>397,18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6,3119</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right="217"/>
              <w:jc w:val="right"/>
              <w:rPr>
                <w:sz w:val="24"/>
              </w:rPr>
            </w:pPr>
            <w:r>
              <w:rPr>
                <w:sz w:val="24"/>
              </w:rPr>
              <w:t>8.657,02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4,0592</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right="157"/>
              <w:jc w:val="right"/>
              <w:rPr>
                <w:sz w:val="24"/>
              </w:rPr>
            </w:pPr>
            <w:r>
              <w:rPr>
                <w:sz w:val="24"/>
              </w:rPr>
              <w:t>10.401,48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0,3306</w:t>
            </w:r>
          </w:p>
        </w:tc>
        <w:tc>
          <w:tcPr>
            <w:tcW w:w="1743" w:type="dxa"/>
            <w:tcBorders>
              <w:left w:val="single" w:sz="6" w:space="0" w:color="000000"/>
            </w:tcBorders>
          </w:tcPr>
          <w:p w:rsidR="00C567AF" w:rsidRDefault="00125C63">
            <w:pPr>
              <w:pStyle w:val="TableParagraph"/>
              <w:ind w:right="378"/>
              <w:jc w:val="right"/>
              <w:rPr>
                <w:sz w:val="24"/>
              </w:rPr>
            </w:pPr>
            <w:r>
              <w:rPr>
                <w:sz w:val="24"/>
              </w:rPr>
              <w:t>21.104,57</w:t>
            </w:r>
          </w:p>
        </w:tc>
        <w:tc>
          <w:tcPr>
            <w:tcW w:w="1307" w:type="dxa"/>
            <w:tcBorders>
              <w:right w:val="single" w:sz="6" w:space="0" w:color="000000"/>
            </w:tcBorders>
          </w:tcPr>
          <w:p w:rsidR="00C567AF" w:rsidRDefault="00125C63">
            <w:pPr>
              <w:pStyle w:val="TableParagraph"/>
              <w:ind w:right="217"/>
              <w:jc w:val="right"/>
              <w:rPr>
                <w:sz w:val="24"/>
              </w:rPr>
            </w:pPr>
            <w:r>
              <w:rPr>
                <w:sz w:val="24"/>
              </w:rPr>
              <w:t>1.395,43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7,2608</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right="217"/>
              <w:jc w:val="right"/>
              <w:rPr>
                <w:sz w:val="24"/>
              </w:rPr>
            </w:pPr>
            <w:r>
              <w:rPr>
                <w:sz w:val="24"/>
              </w:rPr>
              <w:t>9.958,48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1,8485</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right="217"/>
              <w:jc w:val="right"/>
              <w:rPr>
                <w:sz w:val="24"/>
              </w:rPr>
            </w:pPr>
            <w:r>
              <w:rPr>
                <w:sz w:val="24"/>
              </w:rPr>
              <w:t>7.522,84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1,9168</w:t>
            </w:r>
          </w:p>
        </w:tc>
        <w:tc>
          <w:tcPr>
            <w:tcW w:w="1743" w:type="dxa"/>
            <w:tcBorders>
              <w:left w:val="single" w:sz="6" w:space="0" w:color="000000"/>
            </w:tcBorders>
          </w:tcPr>
          <w:p w:rsidR="00C567AF" w:rsidRDefault="00125C63">
            <w:pPr>
              <w:pStyle w:val="TableParagraph"/>
              <w:ind w:right="438"/>
              <w:jc w:val="right"/>
              <w:rPr>
                <w:sz w:val="24"/>
              </w:rPr>
            </w:pPr>
            <w:r>
              <w:rPr>
                <w:sz w:val="24"/>
              </w:rPr>
              <w:t>4.533,10</w:t>
            </w:r>
          </w:p>
        </w:tc>
        <w:tc>
          <w:tcPr>
            <w:tcW w:w="1307" w:type="dxa"/>
            <w:tcBorders>
              <w:right w:val="single" w:sz="6" w:space="0" w:color="000000"/>
            </w:tcBorders>
          </w:tcPr>
          <w:p w:rsidR="00C567AF" w:rsidRDefault="00125C63">
            <w:pPr>
              <w:pStyle w:val="TableParagraph"/>
              <w:ind w:right="217"/>
              <w:jc w:val="right"/>
              <w:rPr>
                <w:sz w:val="24"/>
              </w:rPr>
            </w:pPr>
            <w:r>
              <w:rPr>
                <w:sz w:val="24"/>
              </w:rPr>
              <w:t>1.737,81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299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13,5471</w:t>
            </w:r>
          </w:p>
        </w:tc>
        <w:tc>
          <w:tcPr>
            <w:tcW w:w="1743" w:type="dxa"/>
            <w:tcBorders>
              <w:left w:val="single" w:sz="6" w:space="0" w:color="000000"/>
            </w:tcBorders>
          </w:tcPr>
          <w:p w:rsidR="00C567AF" w:rsidRDefault="00125C63">
            <w:pPr>
              <w:pStyle w:val="TableParagraph"/>
              <w:ind w:right="378"/>
              <w:jc w:val="right"/>
              <w:rPr>
                <w:sz w:val="24"/>
              </w:rPr>
            </w:pPr>
            <w:r>
              <w:rPr>
                <w:sz w:val="24"/>
              </w:rPr>
              <w:t>17.431,71</w:t>
            </w:r>
          </w:p>
        </w:tc>
        <w:tc>
          <w:tcPr>
            <w:tcW w:w="1307" w:type="dxa"/>
            <w:tcBorders>
              <w:right w:val="single" w:sz="6" w:space="0" w:color="000000"/>
            </w:tcBorders>
          </w:tcPr>
          <w:p w:rsidR="00C567AF" w:rsidRDefault="00125C63">
            <w:pPr>
              <w:pStyle w:val="TableParagraph"/>
              <w:ind w:right="157"/>
              <w:jc w:val="right"/>
              <w:rPr>
                <w:sz w:val="24"/>
              </w:rPr>
            </w:pPr>
            <w:r>
              <w:rPr>
                <w:sz w:val="24"/>
              </w:rPr>
              <w:t>47.229,82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14,0000</w:t>
            </w:r>
          </w:p>
        </w:tc>
        <w:tc>
          <w:tcPr>
            <w:tcW w:w="1743" w:type="dxa"/>
            <w:tcBorders>
              <w:left w:val="single" w:sz="6" w:space="0" w:color="000000"/>
            </w:tcBorders>
          </w:tcPr>
          <w:p w:rsidR="00C567AF" w:rsidRDefault="00125C63">
            <w:pPr>
              <w:pStyle w:val="TableParagraph"/>
              <w:ind w:right="378"/>
              <w:jc w:val="right"/>
              <w:rPr>
                <w:sz w:val="24"/>
              </w:rPr>
            </w:pPr>
            <w:r>
              <w:rPr>
                <w:sz w:val="24"/>
              </w:rPr>
              <w:t>17.431,72</w:t>
            </w:r>
          </w:p>
        </w:tc>
        <w:tc>
          <w:tcPr>
            <w:tcW w:w="1307" w:type="dxa"/>
            <w:tcBorders>
              <w:right w:val="single" w:sz="6" w:space="0" w:color="000000"/>
            </w:tcBorders>
          </w:tcPr>
          <w:p w:rsidR="00C567AF" w:rsidRDefault="00125C63">
            <w:pPr>
              <w:pStyle w:val="TableParagraph"/>
              <w:ind w:right="157"/>
              <w:jc w:val="right"/>
              <w:rPr>
                <w:sz w:val="24"/>
              </w:rPr>
            </w:pPr>
            <w:r>
              <w:rPr>
                <w:sz w:val="24"/>
              </w:rPr>
              <w:t>48.808,82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bl>
    <w:p w:rsidR="00C567AF" w:rsidRDefault="00C567AF">
      <w:pPr>
        <w:sectPr w:rsidR="00C567AF">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310"/>
        </w:trPr>
        <w:tc>
          <w:tcPr>
            <w:tcW w:w="1743" w:type="dxa"/>
          </w:tcPr>
          <w:p w:rsidR="00C567AF" w:rsidRDefault="00125C63">
            <w:pPr>
              <w:pStyle w:val="TableParagraph"/>
              <w:ind w:left="45" w:right="36"/>
              <w:rPr>
                <w:sz w:val="24"/>
              </w:rPr>
            </w:pPr>
            <w:r>
              <w:rPr>
                <w:sz w:val="24"/>
              </w:rPr>
              <w:lastRenderedPageBreak/>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14,4073</w:t>
            </w:r>
          </w:p>
        </w:tc>
        <w:tc>
          <w:tcPr>
            <w:tcW w:w="1743" w:type="dxa"/>
            <w:tcBorders>
              <w:left w:val="single" w:sz="6" w:space="0" w:color="000000"/>
            </w:tcBorders>
          </w:tcPr>
          <w:p w:rsidR="00C567AF" w:rsidRDefault="00125C63">
            <w:pPr>
              <w:pStyle w:val="TableParagraph"/>
              <w:ind w:right="378"/>
              <w:jc w:val="right"/>
              <w:rPr>
                <w:sz w:val="24"/>
              </w:rPr>
            </w:pPr>
            <w:r>
              <w:rPr>
                <w:sz w:val="24"/>
              </w:rPr>
              <w:t>14.099,30</w:t>
            </w:r>
          </w:p>
        </w:tc>
        <w:tc>
          <w:tcPr>
            <w:tcW w:w="1307" w:type="dxa"/>
            <w:tcBorders>
              <w:right w:val="single" w:sz="6" w:space="0" w:color="000000"/>
            </w:tcBorders>
          </w:tcPr>
          <w:p w:rsidR="00C567AF" w:rsidRDefault="00125C63">
            <w:pPr>
              <w:pStyle w:val="TableParagraph"/>
              <w:ind w:left="94" w:right="79"/>
              <w:rPr>
                <w:sz w:val="24"/>
              </w:rPr>
            </w:pPr>
            <w:r>
              <w:rPr>
                <w:sz w:val="24"/>
              </w:rPr>
              <w:t>40.626,56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14.099,34</w:t>
            </w:r>
          </w:p>
        </w:tc>
        <w:tc>
          <w:tcPr>
            <w:tcW w:w="1307" w:type="dxa"/>
            <w:tcBorders>
              <w:right w:val="single" w:sz="6" w:space="0" w:color="000000"/>
            </w:tcBorders>
          </w:tcPr>
          <w:p w:rsidR="00C567AF" w:rsidRDefault="00125C63">
            <w:pPr>
              <w:pStyle w:val="TableParagraph"/>
              <w:ind w:left="94" w:right="79"/>
              <w:rPr>
                <w:sz w:val="24"/>
              </w:rPr>
            </w:pPr>
            <w:r>
              <w:rPr>
                <w:sz w:val="24"/>
              </w:rPr>
              <w:t>28.198,67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14.099,34</w:t>
            </w:r>
          </w:p>
        </w:tc>
        <w:tc>
          <w:tcPr>
            <w:tcW w:w="1307" w:type="dxa"/>
            <w:tcBorders>
              <w:right w:val="single" w:sz="6" w:space="0" w:color="000000"/>
            </w:tcBorders>
          </w:tcPr>
          <w:p w:rsidR="00C567AF" w:rsidRDefault="00125C63">
            <w:pPr>
              <w:pStyle w:val="TableParagraph"/>
              <w:ind w:left="94" w:right="79"/>
              <w:rPr>
                <w:sz w:val="24"/>
              </w:rPr>
            </w:pPr>
            <w:r>
              <w:rPr>
                <w:sz w:val="24"/>
              </w:rPr>
              <w:t>28.198,67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14.099,34</w:t>
            </w:r>
          </w:p>
        </w:tc>
        <w:tc>
          <w:tcPr>
            <w:tcW w:w="1307" w:type="dxa"/>
            <w:tcBorders>
              <w:right w:val="single" w:sz="6" w:space="0" w:color="000000"/>
            </w:tcBorders>
          </w:tcPr>
          <w:p w:rsidR="00C567AF" w:rsidRDefault="00125C63">
            <w:pPr>
              <w:pStyle w:val="TableParagraph"/>
              <w:ind w:left="94" w:right="79"/>
              <w:rPr>
                <w:sz w:val="24"/>
              </w:rPr>
            </w:pPr>
            <w:r>
              <w:rPr>
                <w:sz w:val="24"/>
              </w:rPr>
              <w:t>28.198,67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10,1760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32.210,58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19,1578</w:t>
            </w:r>
          </w:p>
        </w:tc>
        <w:tc>
          <w:tcPr>
            <w:tcW w:w="1743" w:type="dxa"/>
            <w:tcBorders>
              <w:left w:val="single" w:sz="6" w:space="0" w:color="000000"/>
            </w:tcBorders>
          </w:tcPr>
          <w:p w:rsidR="00C567AF" w:rsidRDefault="00125C63">
            <w:pPr>
              <w:pStyle w:val="TableParagraph"/>
              <w:ind w:right="378"/>
              <w:jc w:val="right"/>
              <w:rPr>
                <w:sz w:val="24"/>
              </w:rPr>
            </w:pPr>
            <w:r>
              <w:rPr>
                <w:sz w:val="24"/>
              </w:rPr>
              <w:t>16.725,16</w:t>
            </w:r>
          </w:p>
        </w:tc>
        <w:tc>
          <w:tcPr>
            <w:tcW w:w="1307" w:type="dxa"/>
            <w:tcBorders>
              <w:right w:val="single" w:sz="6" w:space="0" w:color="000000"/>
            </w:tcBorders>
          </w:tcPr>
          <w:p w:rsidR="00C567AF" w:rsidRDefault="00125C63">
            <w:pPr>
              <w:pStyle w:val="TableParagraph"/>
              <w:ind w:left="94" w:right="79"/>
              <w:rPr>
                <w:sz w:val="24"/>
              </w:rPr>
            </w:pPr>
            <w:r>
              <w:rPr>
                <w:sz w:val="24"/>
              </w:rPr>
              <w:t>64.083,47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21,9029</w:t>
            </w:r>
          </w:p>
        </w:tc>
        <w:tc>
          <w:tcPr>
            <w:tcW w:w="1743" w:type="dxa"/>
            <w:tcBorders>
              <w:left w:val="single" w:sz="6" w:space="0" w:color="000000"/>
            </w:tcBorders>
          </w:tcPr>
          <w:p w:rsidR="00C567AF" w:rsidRDefault="00125C63">
            <w:pPr>
              <w:pStyle w:val="TableParagraph"/>
              <w:ind w:right="378"/>
              <w:jc w:val="right"/>
              <w:rPr>
                <w:sz w:val="24"/>
              </w:rPr>
            </w:pPr>
            <w:r>
              <w:rPr>
                <w:sz w:val="24"/>
              </w:rPr>
              <w:t>16.725,16</w:t>
            </w:r>
          </w:p>
        </w:tc>
        <w:tc>
          <w:tcPr>
            <w:tcW w:w="1307" w:type="dxa"/>
            <w:tcBorders>
              <w:right w:val="single" w:sz="6" w:space="0" w:color="000000"/>
            </w:tcBorders>
          </w:tcPr>
          <w:p w:rsidR="00C567AF" w:rsidRDefault="00125C63">
            <w:pPr>
              <w:pStyle w:val="TableParagraph"/>
              <w:ind w:left="94" w:right="79"/>
              <w:rPr>
                <w:sz w:val="24"/>
              </w:rPr>
            </w:pPr>
            <w:r>
              <w:rPr>
                <w:sz w:val="24"/>
              </w:rPr>
              <w:t>73.265,89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19,1016</w:t>
            </w:r>
          </w:p>
        </w:tc>
        <w:tc>
          <w:tcPr>
            <w:tcW w:w="1743" w:type="dxa"/>
            <w:tcBorders>
              <w:left w:val="single" w:sz="6" w:space="0" w:color="000000"/>
            </w:tcBorders>
          </w:tcPr>
          <w:p w:rsidR="00C567AF" w:rsidRDefault="00125C63">
            <w:pPr>
              <w:pStyle w:val="TableParagraph"/>
              <w:ind w:right="378"/>
              <w:jc w:val="right"/>
              <w:rPr>
                <w:sz w:val="24"/>
              </w:rPr>
            </w:pPr>
            <w:r>
              <w:rPr>
                <w:sz w:val="24"/>
              </w:rPr>
              <w:t>13.519,19</w:t>
            </w:r>
          </w:p>
        </w:tc>
        <w:tc>
          <w:tcPr>
            <w:tcW w:w="1307" w:type="dxa"/>
            <w:tcBorders>
              <w:right w:val="single" w:sz="6" w:space="0" w:color="000000"/>
            </w:tcBorders>
          </w:tcPr>
          <w:p w:rsidR="00C567AF" w:rsidRDefault="00125C63">
            <w:pPr>
              <w:pStyle w:val="TableParagraph"/>
              <w:ind w:left="94" w:right="79"/>
              <w:rPr>
                <w:sz w:val="24"/>
              </w:rPr>
            </w:pPr>
            <w:r>
              <w:rPr>
                <w:sz w:val="24"/>
              </w:rPr>
              <w:t>51.647,64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309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19,7044</w:t>
            </w:r>
          </w:p>
        </w:tc>
        <w:tc>
          <w:tcPr>
            <w:tcW w:w="1743" w:type="dxa"/>
            <w:tcBorders>
              <w:left w:val="single" w:sz="6" w:space="0" w:color="000000"/>
            </w:tcBorders>
          </w:tcPr>
          <w:p w:rsidR="00C567AF" w:rsidRDefault="00125C63">
            <w:pPr>
              <w:pStyle w:val="TableParagraph"/>
              <w:ind w:right="378"/>
              <w:jc w:val="right"/>
              <w:rPr>
                <w:sz w:val="24"/>
              </w:rPr>
            </w:pPr>
            <w:r>
              <w:rPr>
                <w:sz w:val="24"/>
              </w:rPr>
              <w:t>13.519,18</w:t>
            </w:r>
          </w:p>
        </w:tc>
        <w:tc>
          <w:tcPr>
            <w:tcW w:w="1307" w:type="dxa"/>
            <w:tcBorders>
              <w:right w:val="single" w:sz="6" w:space="0" w:color="000000"/>
            </w:tcBorders>
          </w:tcPr>
          <w:p w:rsidR="00C567AF" w:rsidRDefault="00125C63">
            <w:pPr>
              <w:pStyle w:val="TableParagraph"/>
              <w:ind w:left="94" w:right="79"/>
              <w:rPr>
                <w:sz w:val="24"/>
              </w:rPr>
            </w:pPr>
            <w:r>
              <w:rPr>
                <w:sz w:val="24"/>
              </w:rPr>
              <w:t>53.277,47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5,7215</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18.110,54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2,2085</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5.659,16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6,9876</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17.905,35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6,5000</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16.655,90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8,8431</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22.659,97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0,6259</w:t>
            </w:r>
          </w:p>
        </w:tc>
        <w:tc>
          <w:tcPr>
            <w:tcW w:w="1743" w:type="dxa"/>
            <w:tcBorders>
              <w:left w:val="single" w:sz="6" w:space="0" w:color="000000"/>
            </w:tcBorders>
          </w:tcPr>
          <w:p w:rsidR="00C567AF" w:rsidRDefault="00125C63">
            <w:pPr>
              <w:pStyle w:val="TableParagraph"/>
              <w:ind w:right="378"/>
              <w:jc w:val="right"/>
              <w:rPr>
                <w:sz w:val="24"/>
              </w:rPr>
            </w:pPr>
            <w:r>
              <w:rPr>
                <w:sz w:val="24"/>
              </w:rPr>
              <w:t>20.348,51</w:t>
            </w:r>
          </w:p>
        </w:tc>
        <w:tc>
          <w:tcPr>
            <w:tcW w:w="1307" w:type="dxa"/>
            <w:tcBorders>
              <w:right w:val="single" w:sz="6" w:space="0" w:color="000000"/>
            </w:tcBorders>
          </w:tcPr>
          <w:p w:rsidR="00C567AF" w:rsidRDefault="00125C63">
            <w:pPr>
              <w:pStyle w:val="TableParagraph"/>
              <w:ind w:left="94" w:right="79"/>
              <w:rPr>
                <w:sz w:val="24"/>
              </w:rPr>
            </w:pPr>
            <w:r>
              <w:rPr>
                <w:sz w:val="24"/>
              </w:rPr>
              <w:t>2.547,23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2,3703</w:t>
            </w:r>
          </w:p>
        </w:tc>
        <w:tc>
          <w:tcPr>
            <w:tcW w:w="1743" w:type="dxa"/>
            <w:tcBorders>
              <w:left w:val="single" w:sz="6" w:space="0" w:color="000000"/>
            </w:tcBorders>
          </w:tcPr>
          <w:p w:rsidR="00C567AF" w:rsidRDefault="00125C63">
            <w:pPr>
              <w:pStyle w:val="TableParagraph"/>
              <w:ind w:right="378"/>
              <w:jc w:val="right"/>
              <w:rPr>
                <w:sz w:val="24"/>
              </w:rPr>
            </w:pPr>
            <w:r>
              <w:rPr>
                <w:sz w:val="24"/>
              </w:rPr>
              <w:t>16.923,13</w:t>
            </w:r>
          </w:p>
        </w:tc>
        <w:tc>
          <w:tcPr>
            <w:tcW w:w="1307" w:type="dxa"/>
            <w:tcBorders>
              <w:right w:val="single" w:sz="6" w:space="0" w:color="000000"/>
            </w:tcBorders>
          </w:tcPr>
          <w:p w:rsidR="00C567AF" w:rsidRDefault="00125C63">
            <w:pPr>
              <w:pStyle w:val="TableParagraph"/>
              <w:ind w:left="94" w:right="79"/>
              <w:rPr>
                <w:sz w:val="24"/>
              </w:rPr>
            </w:pPr>
            <w:r>
              <w:rPr>
                <w:sz w:val="24"/>
              </w:rPr>
              <w:t>8.022,58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9,0000</w:t>
            </w:r>
          </w:p>
        </w:tc>
        <w:tc>
          <w:tcPr>
            <w:tcW w:w="1743" w:type="dxa"/>
            <w:tcBorders>
              <w:left w:val="single" w:sz="6" w:space="0" w:color="000000"/>
            </w:tcBorders>
          </w:tcPr>
          <w:p w:rsidR="00C567AF" w:rsidRDefault="00125C63">
            <w:pPr>
              <w:pStyle w:val="TableParagraph"/>
              <w:ind w:right="378"/>
              <w:jc w:val="right"/>
              <w:rPr>
                <w:sz w:val="24"/>
              </w:rPr>
            </w:pPr>
            <w:r>
              <w:rPr>
                <w:sz w:val="24"/>
              </w:rPr>
              <w:t>13.883,22</w:t>
            </w:r>
          </w:p>
        </w:tc>
        <w:tc>
          <w:tcPr>
            <w:tcW w:w="1307" w:type="dxa"/>
            <w:tcBorders>
              <w:right w:val="single" w:sz="6" w:space="0" w:color="000000"/>
            </w:tcBorders>
          </w:tcPr>
          <w:p w:rsidR="00C567AF" w:rsidRDefault="00125C63">
            <w:pPr>
              <w:pStyle w:val="TableParagraph"/>
              <w:ind w:left="94" w:right="79"/>
              <w:rPr>
                <w:sz w:val="24"/>
              </w:rPr>
            </w:pPr>
            <w:r>
              <w:rPr>
                <w:sz w:val="24"/>
              </w:rPr>
              <w:t>24.989,79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9,3528</w:t>
            </w:r>
          </w:p>
        </w:tc>
        <w:tc>
          <w:tcPr>
            <w:tcW w:w="1743" w:type="dxa"/>
            <w:tcBorders>
              <w:left w:val="single" w:sz="6" w:space="0" w:color="000000"/>
            </w:tcBorders>
          </w:tcPr>
          <w:p w:rsidR="00C567AF" w:rsidRDefault="00125C63">
            <w:pPr>
              <w:pStyle w:val="TableParagraph"/>
              <w:ind w:right="378"/>
              <w:jc w:val="right"/>
              <w:rPr>
                <w:sz w:val="24"/>
              </w:rPr>
            </w:pPr>
            <w:r>
              <w:rPr>
                <w:sz w:val="24"/>
              </w:rPr>
              <w:t>13.883,24</w:t>
            </w:r>
          </w:p>
        </w:tc>
        <w:tc>
          <w:tcPr>
            <w:tcW w:w="1307" w:type="dxa"/>
            <w:tcBorders>
              <w:right w:val="single" w:sz="6" w:space="0" w:color="000000"/>
            </w:tcBorders>
          </w:tcPr>
          <w:p w:rsidR="00C567AF" w:rsidRDefault="00125C63">
            <w:pPr>
              <w:pStyle w:val="TableParagraph"/>
              <w:ind w:left="94" w:right="79"/>
              <w:rPr>
                <w:sz w:val="24"/>
              </w:rPr>
            </w:pPr>
            <w:r>
              <w:rPr>
                <w:sz w:val="24"/>
              </w:rPr>
              <w:t>25.969,43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319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9,0000</w:t>
            </w:r>
          </w:p>
        </w:tc>
        <w:tc>
          <w:tcPr>
            <w:tcW w:w="1743" w:type="dxa"/>
            <w:tcBorders>
              <w:left w:val="single" w:sz="6" w:space="0" w:color="000000"/>
            </w:tcBorders>
          </w:tcPr>
          <w:p w:rsidR="00C567AF" w:rsidRDefault="00125C63">
            <w:pPr>
              <w:pStyle w:val="TableParagraph"/>
              <w:ind w:right="378"/>
              <w:jc w:val="right"/>
              <w:rPr>
                <w:sz w:val="24"/>
              </w:rPr>
            </w:pPr>
            <w:r>
              <w:rPr>
                <w:sz w:val="24"/>
              </w:rPr>
              <w:t>13.883,25</w:t>
            </w:r>
          </w:p>
        </w:tc>
        <w:tc>
          <w:tcPr>
            <w:tcW w:w="1307" w:type="dxa"/>
            <w:tcBorders>
              <w:right w:val="single" w:sz="6" w:space="0" w:color="000000"/>
            </w:tcBorders>
          </w:tcPr>
          <w:p w:rsidR="00C567AF" w:rsidRDefault="00125C63">
            <w:pPr>
              <w:pStyle w:val="TableParagraph"/>
              <w:ind w:left="94" w:right="79"/>
              <w:rPr>
                <w:sz w:val="24"/>
              </w:rPr>
            </w:pPr>
            <w:r>
              <w:rPr>
                <w:sz w:val="24"/>
              </w:rPr>
              <w:t>24.989,85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13.883,23</w:t>
            </w:r>
          </w:p>
        </w:tc>
        <w:tc>
          <w:tcPr>
            <w:tcW w:w="1307" w:type="dxa"/>
            <w:tcBorders>
              <w:right w:val="single" w:sz="6" w:space="0" w:color="000000"/>
            </w:tcBorders>
          </w:tcPr>
          <w:p w:rsidR="00C567AF" w:rsidRDefault="00125C63">
            <w:pPr>
              <w:pStyle w:val="TableParagraph"/>
              <w:ind w:left="94" w:right="79"/>
              <w:rPr>
                <w:sz w:val="24"/>
              </w:rPr>
            </w:pPr>
            <w:r>
              <w:rPr>
                <w:sz w:val="24"/>
              </w:rPr>
              <w:t>27.766,45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15,5000</w:t>
            </w:r>
          </w:p>
        </w:tc>
        <w:tc>
          <w:tcPr>
            <w:tcW w:w="1743" w:type="dxa"/>
            <w:tcBorders>
              <w:left w:val="single" w:sz="6" w:space="0" w:color="000000"/>
            </w:tcBorders>
          </w:tcPr>
          <w:p w:rsidR="00C567AF" w:rsidRDefault="00125C63">
            <w:pPr>
              <w:pStyle w:val="TableParagraph"/>
              <w:ind w:right="378"/>
              <w:jc w:val="right"/>
              <w:rPr>
                <w:sz w:val="24"/>
              </w:rPr>
            </w:pPr>
            <w:r>
              <w:rPr>
                <w:sz w:val="24"/>
              </w:rPr>
              <w:t>17.261,02</w:t>
            </w:r>
          </w:p>
        </w:tc>
        <w:tc>
          <w:tcPr>
            <w:tcW w:w="1307" w:type="dxa"/>
            <w:tcBorders>
              <w:right w:val="single" w:sz="6" w:space="0" w:color="000000"/>
            </w:tcBorders>
          </w:tcPr>
          <w:p w:rsidR="00C567AF" w:rsidRDefault="00125C63">
            <w:pPr>
              <w:pStyle w:val="TableParagraph"/>
              <w:ind w:left="94" w:right="79"/>
              <w:rPr>
                <w:sz w:val="24"/>
              </w:rPr>
            </w:pPr>
            <w:r>
              <w:rPr>
                <w:sz w:val="24"/>
              </w:rPr>
              <w:t>53.509,17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13,0000</w:t>
            </w:r>
          </w:p>
        </w:tc>
        <w:tc>
          <w:tcPr>
            <w:tcW w:w="1743" w:type="dxa"/>
            <w:tcBorders>
              <w:left w:val="single" w:sz="6" w:space="0" w:color="000000"/>
            </w:tcBorders>
          </w:tcPr>
          <w:p w:rsidR="00C567AF" w:rsidRDefault="00125C63">
            <w:pPr>
              <w:pStyle w:val="TableParagraph"/>
              <w:ind w:right="378"/>
              <w:jc w:val="right"/>
              <w:rPr>
                <w:sz w:val="24"/>
              </w:rPr>
            </w:pPr>
            <w:r>
              <w:rPr>
                <w:sz w:val="24"/>
              </w:rPr>
              <w:t>17.261,03</w:t>
            </w:r>
          </w:p>
        </w:tc>
        <w:tc>
          <w:tcPr>
            <w:tcW w:w="1307" w:type="dxa"/>
            <w:tcBorders>
              <w:right w:val="single" w:sz="6" w:space="0" w:color="000000"/>
            </w:tcBorders>
          </w:tcPr>
          <w:p w:rsidR="00C567AF" w:rsidRDefault="00125C63">
            <w:pPr>
              <w:pStyle w:val="TableParagraph"/>
              <w:ind w:left="94" w:right="79"/>
              <w:rPr>
                <w:sz w:val="24"/>
              </w:rPr>
            </w:pPr>
            <w:r>
              <w:rPr>
                <w:sz w:val="24"/>
              </w:rPr>
              <w:t>44.878,69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14,2285</w:t>
            </w:r>
          </w:p>
        </w:tc>
        <w:tc>
          <w:tcPr>
            <w:tcW w:w="1743" w:type="dxa"/>
            <w:tcBorders>
              <w:left w:val="single" w:sz="6" w:space="0" w:color="000000"/>
            </w:tcBorders>
          </w:tcPr>
          <w:p w:rsidR="00C567AF" w:rsidRDefault="00125C63">
            <w:pPr>
              <w:pStyle w:val="TableParagraph"/>
              <w:ind w:right="378"/>
              <w:jc w:val="right"/>
              <w:rPr>
                <w:sz w:val="24"/>
              </w:rPr>
            </w:pPr>
            <w:r>
              <w:rPr>
                <w:sz w:val="24"/>
              </w:rPr>
              <w:t>17.261,03</w:t>
            </w:r>
          </w:p>
        </w:tc>
        <w:tc>
          <w:tcPr>
            <w:tcW w:w="1307" w:type="dxa"/>
            <w:tcBorders>
              <w:right w:val="single" w:sz="6" w:space="0" w:color="000000"/>
            </w:tcBorders>
          </w:tcPr>
          <w:p w:rsidR="00C567AF" w:rsidRDefault="00125C63">
            <w:pPr>
              <w:pStyle w:val="TableParagraph"/>
              <w:ind w:left="94" w:right="79"/>
              <w:rPr>
                <w:sz w:val="24"/>
              </w:rPr>
            </w:pPr>
            <w:r>
              <w:rPr>
                <w:sz w:val="24"/>
              </w:rPr>
              <w:t>49.119,70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11,0000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34.818,83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10,5000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33.236,15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8,2316</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26.055,88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8,0000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25.322,78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10,0000</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31.653,48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329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7,1641</w:t>
            </w:r>
          </w:p>
        </w:tc>
        <w:tc>
          <w:tcPr>
            <w:tcW w:w="1743" w:type="dxa"/>
            <w:tcBorders>
              <w:left w:val="single" w:sz="6" w:space="0" w:color="000000"/>
            </w:tcBorders>
          </w:tcPr>
          <w:p w:rsidR="00C567AF" w:rsidRDefault="00125C63">
            <w:pPr>
              <w:pStyle w:val="TableParagraph"/>
              <w:ind w:right="378"/>
              <w:jc w:val="right"/>
              <w:rPr>
                <w:sz w:val="24"/>
              </w:rPr>
            </w:pPr>
            <w:r>
              <w:rPr>
                <w:sz w:val="24"/>
              </w:rPr>
              <w:t>15.826,74</w:t>
            </w:r>
          </w:p>
        </w:tc>
        <w:tc>
          <w:tcPr>
            <w:tcW w:w="1307" w:type="dxa"/>
            <w:tcBorders>
              <w:right w:val="single" w:sz="6" w:space="0" w:color="000000"/>
            </w:tcBorders>
          </w:tcPr>
          <w:p w:rsidR="00C567AF" w:rsidRDefault="00125C63">
            <w:pPr>
              <w:pStyle w:val="TableParagraph"/>
              <w:ind w:left="94" w:right="79"/>
              <w:rPr>
                <w:sz w:val="24"/>
              </w:rPr>
            </w:pPr>
            <w:r>
              <w:rPr>
                <w:sz w:val="24"/>
              </w:rPr>
              <w:t>22.676,87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115,9743</w:t>
            </w:r>
          </w:p>
        </w:tc>
        <w:tc>
          <w:tcPr>
            <w:tcW w:w="1743" w:type="dxa"/>
            <w:tcBorders>
              <w:left w:val="single" w:sz="6" w:space="0" w:color="000000"/>
            </w:tcBorders>
          </w:tcPr>
          <w:p w:rsidR="00C567AF" w:rsidRDefault="00125C63">
            <w:pPr>
              <w:pStyle w:val="TableParagraph"/>
              <w:ind w:right="378"/>
              <w:jc w:val="right"/>
              <w:rPr>
                <w:sz w:val="24"/>
              </w:rPr>
            </w:pPr>
            <w:r>
              <w:rPr>
                <w:sz w:val="24"/>
              </w:rPr>
              <w:t>10.515,35</w:t>
            </w:r>
          </w:p>
        </w:tc>
        <w:tc>
          <w:tcPr>
            <w:tcW w:w="1307" w:type="dxa"/>
            <w:tcBorders>
              <w:right w:val="single" w:sz="6" w:space="0" w:color="000000"/>
            </w:tcBorders>
          </w:tcPr>
          <w:p w:rsidR="00C567AF" w:rsidRDefault="00125C63">
            <w:pPr>
              <w:pStyle w:val="TableParagraph"/>
              <w:ind w:left="94" w:right="79"/>
              <w:rPr>
                <w:sz w:val="24"/>
              </w:rPr>
            </w:pPr>
            <w:r>
              <w:rPr>
                <w:sz w:val="24"/>
              </w:rPr>
              <w:t>243.902,02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35,2558</w:t>
            </w:r>
          </w:p>
        </w:tc>
        <w:tc>
          <w:tcPr>
            <w:tcW w:w="1743" w:type="dxa"/>
            <w:tcBorders>
              <w:left w:val="single" w:sz="6" w:space="0" w:color="000000"/>
            </w:tcBorders>
          </w:tcPr>
          <w:p w:rsidR="00C567AF" w:rsidRDefault="00125C63">
            <w:pPr>
              <w:pStyle w:val="TableParagraph"/>
              <w:ind w:right="438"/>
              <w:jc w:val="right"/>
              <w:rPr>
                <w:sz w:val="24"/>
              </w:rPr>
            </w:pPr>
            <w:r>
              <w:rPr>
                <w:sz w:val="24"/>
              </w:rPr>
              <w:t>6.936,67</w:t>
            </w:r>
          </w:p>
        </w:tc>
        <w:tc>
          <w:tcPr>
            <w:tcW w:w="1307" w:type="dxa"/>
            <w:tcBorders>
              <w:right w:val="single" w:sz="6" w:space="0" w:color="000000"/>
            </w:tcBorders>
          </w:tcPr>
          <w:p w:rsidR="00C567AF" w:rsidRDefault="00125C63">
            <w:pPr>
              <w:pStyle w:val="TableParagraph"/>
              <w:ind w:left="94" w:right="79"/>
              <w:rPr>
                <w:sz w:val="24"/>
              </w:rPr>
            </w:pPr>
            <w:r>
              <w:rPr>
                <w:sz w:val="24"/>
              </w:rPr>
              <w:t>48.911,54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57,8399</w:t>
            </w:r>
          </w:p>
        </w:tc>
        <w:tc>
          <w:tcPr>
            <w:tcW w:w="1743" w:type="dxa"/>
            <w:tcBorders>
              <w:left w:val="single" w:sz="6" w:space="0" w:color="000000"/>
            </w:tcBorders>
          </w:tcPr>
          <w:p w:rsidR="00C567AF" w:rsidRDefault="00125C63">
            <w:pPr>
              <w:pStyle w:val="TableParagraph"/>
              <w:ind w:right="438"/>
              <w:jc w:val="right"/>
              <w:rPr>
                <w:sz w:val="24"/>
              </w:rPr>
            </w:pPr>
            <w:r>
              <w:rPr>
                <w:sz w:val="24"/>
              </w:rPr>
              <w:t>6.037,03</w:t>
            </w:r>
          </w:p>
        </w:tc>
        <w:tc>
          <w:tcPr>
            <w:tcW w:w="1307" w:type="dxa"/>
            <w:tcBorders>
              <w:right w:val="single" w:sz="6" w:space="0" w:color="000000"/>
            </w:tcBorders>
          </w:tcPr>
          <w:p w:rsidR="00C567AF" w:rsidRDefault="00125C63">
            <w:pPr>
              <w:pStyle w:val="TableParagraph"/>
              <w:ind w:left="94" w:right="79"/>
              <w:rPr>
                <w:sz w:val="24"/>
              </w:rPr>
            </w:pPr>
            <w:r>
              <w:rPr>
                <w:sz w:val="24"/>
              </w:rPr>
              <w:t>69.836,26</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2,1310</w:t>
            </w:r>
          </w:p>
        </w:tc>
        <w:tc>
          <w:tcPr>
            <w:tcW w:w="1743" w:type="dxa"/>
            <w:tcBorders>
              <w:left w:val="single" w:sz="6" w:space="0" w:color="000000"/>
            </w:tcBorders>
          </w:tcPr>
          <w:p w:rsidR="00C567AF" w:rsidRDefault="00125C63">
            <w:pPr>
              <w:pStyle w:val="TableParagraph"/>
              <w:ind w:right="378"/>
              <w:jc w:val="right"/>
              <w:rPr>
                <w:sz w:val="24"/>
              </w:rPr>
            </w:pPr>
            <w:r>
              <w:rPr>
                <w:sz w:val="24"/>
              </w:rPr>
              <w:t>14.884,16</w:t>
            </w:r>
          </w:p>
        </w:tc>
        <w:tc>
          <w:tcPr>
            <w:tcW w:w="1307" w:type="dxa"/>
            <w:tcBorders>
              <w:right w:val="single" w:sz="6" w:space="0" w:color="000000"/>
            </w:tcBorders>
          </w:tcPr>
          <w:p w:rsidR="00C567AF" w:rsidRDefault="00125C63">
            <w:pPr>
              <w:pStyle w:val="TableParagraph"/>
              <w:ind w:left="94" w:right="79"/>
              <w:rPr>
                <w:sz w:val="24"/>
              </w:rPr>
            </w:pPr>
            <w:r>
              <w:rPr>
                <w:sz w:val="24"/>
              </w:rPr>
              <w:t>6.343,63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28,3200</w:t>
            </w:r>
          </w:p>
        </w:tc>
        <w:tc>
          <w:tcPr>
            <w:tcW w:w="1743" w:type="dxa"/>
            <w:tcBorders>
              <w:left w:val="single" w:sz="6" w:space="0" w:color="000000"/>
            </w:tcBorders>
          </w:tcPr>
          <w:p w:rsidR="00C567AF" w:rsidRDefault="00125C63">
            <w:pPr>
              <w:pStyle w:val="TableParagraph"/>
              <w:ind w:right="438"/>
              <w:jc w:val="right"/>
              <w:rPr>
                <w:sz w:val="24"/>
              </w:rPr>
            </w:pPr>
            <w:r>
              <w:rPr>
                <w:sz w:val="24"/>
              </w:rPr>
              <w:t>6.846,68</w:t>
            </w:r>
          </w:p>
        </w:tc>
        <w:tc>
          <w:tcPr>
            <w:tcW w:w="1307" w:type="dxa"/>
            <w:tcBorders>
              <w:right w:val="single" w:sz="6" w:space="0" w:color="000000"/>
            </w:tcBorders>
          </w:tcPr>
          <w:p w:rsidR="00C567AF" w:rsidRDefault="00125C63">
            <w:pPr>
              <w:pStyle w:val="TableParagraph"/>
              <w:ind w:left="94" w:right="79"/>
              <w:rPr>
                <w:sz w:val="24"/>
              </w:rPr>
            </w:pPr>
            <w:r>
              <w:rPr>
                <w:sz w:val="24"/>
              </w:rPr>
              <w:t>38.779,57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0,8444</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3.436,45</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1,3580</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6.208,94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8,6408</w:t>
            </w:r>
          </w:p>
        </w:tc>
        <w:tc>
          <w:tcPr>
            <w:tcW w:w="1743" w:type="dxa"/>
            <w:tcBorders>
              <w:left w:val="single" w:sz="6" w:space="0" w:color="000000"/>
            </w:tcBorders>
          </w:tcPr>
          <w:p w:rsidR="00C567AF" w:rsidRDefault="00125C63">
            <w:pPr>
              <w:pStyle w:val="TableParagraph"/>
              <w:ind w:right="378"/>
              <w:jc w:val="right"/>
              <w:rPr>
                <w:sz w:val="24"/>
              </w:rPr>
            </w:pPr>
            <w:r>
              <w:rPr>
                <w:sz w:val="24"/>
              </w:rPr>
              <w:t>15.077,89</w:t>
            </w:r>
          </w:p>
        </w:tc>
        <w:tc>
          <w:tcPr>
            <w:tcW w:w="1307" w:type="dxa"/>
            <w:tcBorders>
              <w:right w:val="single" w:sz="6" w:space="0" w:color="000000"/>
            </w:tcBorders>
          </w:tcPr>
          <w:p w:rsidR="00C567AF" w:rsidRDefault="00125C63">
            <w:pPr>
              <w:pStyle w:val="TableParagraph"/>
              <w:ind w:left="94" w:right="79"/>
              <w:rPr>
                <w:sz w:val="24"/>
              </w:rPr>
            </w:pPr>
            <w:r>
              <w:rPr>
                <w:sz w:val="24"/>
              </w:rPr>
              <w:t>26.057,01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14,0000</w:t>
            </w:r>
          </w:p>
        </w:tc>
        <w:tc>
          <w:tcPr>
            <w:tcW w:w="1743" w:type="dxa"/>
            <w:tcBorders>
              <w:left w:val="single" w:sz="6" w:space="0" w:color="000000"/>
            </w:tcBorders>
          </w:tcPr>
          <w:p w:rsidR="00C567AF" w:rsidRDefault="00125C63">
            <w:pPr>
              <w:pStyle w:val="TableParagraph"/>
              <w:ind w:right="378"/>
              <w:jc w:val="right"/>
              <w:rPr>
                <w:sz w:val="24"/>
              </w:rPr>
            </w:pPr>
            <w:r>
              <w:rPr>
                <w:sz w:val="24"/>
              </w:rPr>
              <w:t>15.077,89</w:t>
            </w:r>
          </w:p>
        </w:tc>
        <w:tc>
          <w:tcPr>
            <w:tcW w:w="1307" w:type="dxa"/>
            <w:tcBorders>
              <w:right w:val="single" w:sz="6" w:space="0" w:color="000000"/>
            </w:tcBorders>
          </w:tcPr>
          <w:p w:rsidR="00C567AF" w:rsidRDefault="00125C63">
            <w:pPr>
              <w:pStyle w:val="TableParagraph"/>
              <w:ind w:left="94" w:right="79"/>
              <w:rPr>
                <w:sz w:val="24"/>
              </w:rPr>
            </w:pPr>
            <w:r>
              <w:rPr>
                <w:sz w:val="24"/>
              </w:rPr>
              <w:t>42.218,10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339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15,3591</w:t>
            </w:r>
          </w:p>
        </w:tc>
        <w:tc>
          <w:tcPr>
            <w:tcW w:w="1743" w:type="dxa"/>
            <w:tcBorders>
              <w:left w:val="single" w:sz="6" w:space="0" w:color="000000"/>
            </w:tcBorders>
          </w:tcPr>
          <w:p w:rsidR="00C567AF" w:rsidRDefault="00125C63">
            <w:pPr>
              <w:pStyle w:val="TableParagraph"/>
              <w:ind w:right="378"/>
              <w:jc w:val="right"/>
              <w:rPr>
                <w:sz w:val="24"/>
              </w:rPr>
            </w:pPr>
            <w:r>
              <w:rPr>
                <w:sz w:val="24"/>
              </w:rPr>
              <w:t>15.077,90</w:t>
            </w:r>
          </w:p>
        </w:tc>
        <w:tc>
          <w:tcPr>
            <w:tcW w:w="1307" w:type="dxa"/>
            <w:tcBorders>
              <w:right w:val="single" w:sz="6" w:space="0" w:color="000000"/>
            </w:tcBorders>
          </w:tcPr>
          <w:p w:rsidR="00C567AF" w:rsidRDefault="00125C63">
            <w:pPr>
              <w:pStyle w:val="TableParagraph"/>
              <w:ind w:left="94" w:right="79"/>
              <w:rPr>
                <w:sz w:val="24"/>
              </w:rPr>
            </w:pPr>
            <w:r>
              <w:rPr>
                <w:sz w:val="24"/>
              </w:rPr>
              <w:t>46.316,58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10,5000</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26.905,68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10,5000</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26.905,68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16,1248</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41.318,93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6,5710</w:t>
            </w:r>
          </w:p>
        </w:tc>
        <w:tc>
          <w:tcPr>
            <w:tcW w:w="1743" w:type="dxa"/>
            <w:tcBorders>
              <w:left w:val="single" w:sz="6" w:space="0" w:color="000000"/>
            </w:tcBorders>
          </w:tcPr>
          <w:p w:rsidR="00C567AF" w:rsidRDefault="00125C63">
            <w:pPr>
              <w:pStyle w:val="TableParagraph"/>
              <w:ind w:right="378"/>
              <w:jc w:val="right"/>
              <w:rPr>
                <w:sz w:val="24"/>
              </w:rPr>
            </w:pPr>
            <w:r>
              <w:rPr>
                <w:sz w:val="24"/>
              </w:rPr>
              <w:t>12.917,49</w:t>
            </w:r>
          </w:p>
        </w:tc>
        <w:tc>
          <w:tcPr>
            <w:tcW w:w="1307" w:type="dxa"/>
            <w:tcBorders>
              <w:right w:val="single" w:sz="6" w:space="0" w:color="000000"/>
            </w:tcBorders>
          </w:tcPr>
          <w:p w:rsidR="00C567AF" w:rsidRDefault="00125C63">
            <w:pPr>
              <w:pStyle w:val="TableParagraph"/>
              <w:ind w:left="94" w:right="79"/>
              <w:rPr>
                <w:sz w:val="24"/>
              </w:rPr>
            </w:pPr>
            <w:r>
              <w:rPr>
                <w:sz w:val="24"/>
              </w:rPr>
              <w:t>16.976,17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6,3307</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16.222,08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4,6036</w:t>
            </w:r>
          </w:p>
        </w:tc>
        <w:tc>
          <w:tcPr>
            <w:tcW w:w="1743" w:type="dxa"/>
            <w:tcBorders>
              <w:left w:val="single" w:sz="6" w:space="0" w:color="000000"/>
            </w:tcBorders>
          </w:tcPr>
          <w:p w:rsidR="00C567AF" w:rsidRDefault="00125C63">
            <w:pPr>
              <w:pStyle w:val="TableParagraph"/>
              <w:ind w:right="378"/>
              <w:jc w:val="right"/>
              <w:rPr>
                <w:sz w:val="24"/>
              </w:rPr>
            </w:pPr>
            <w:r>
              <w:rPr>
                <w:sz w:val="24"/>
              </w:rPr>
              <w:t>12.812,23</w:t>
            </w:r>
          </w:p>
        </w:tc>
        <w:tc>
          <w:tcPr>
            <w:tcW w:w="1307" w:type="dxa"/>
            <w:tcBorders>
              <w:right w:val="single" w:sz="6" w:space="0" w:color="000000"/>
            </w:tcBorders>
          </w:tcPr>
          <w:p w:rsidR="00C567AF" w:rsidRDefault="00125C63">
            <w:pPr>
              <w:pStyle w:val="TableParagraph"/>
              <w:ind w:left="94" w:right="79"/>
              <w:rPr>
                <w:sz w:val="24"/>
              </w:rPr>
            </w:pPr>
            <w:r>
              <w:rPr>
                <w:sz w:val="24"/>
              </w:rPr>
              <w:t>11.796,48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1,6086</w:t>
            </w:r>
          </w:p>
        </w:tc>
        <w:tc>
          <w:tcPr>
            <w:tcW w:w="1743" w:type="dxa"/>
            <w:tcBorders>
              <w:left w:val="single" w:sz="6" w:space="0" w:color="000000"/>
            </w:tcBorders>
          </w:tcPr>
          <w:p w:rsidR="00C567AF" w:rsidRDefault="00125C63">
            <w:pPr>
              <w:pStyle w:val="TableParagraph"/>
              <w:ind w:right="438"/>
              <w:jc w:val="right"/>
              <w:rPr>
                <w:sz w:val="24"/>
              </w:rPr>
            </w:pPr>
            <w:r>
              <w:rPr>
                <w:sz w:val="24"/>
              </w:rPr>
              <w:t>5.426,10</w:t>
            </w:r>
          </w:p>
        </w:tc>
        <w:tc>
          <w:tcPr>
            <w:tcW w:w="1307" w:type="dxa"/>
            <w:tcBorders>
              <w:right w:val="single" w:sz="6" w:space="0" w:color="000000"/>
            </w:tcBorders>
          </w:tcPr>
          <w:p w:rsidR="00C567AF" w:rsidRDefault="00125C63">
            <w:pPr>
              <w:pStyle w:val="TableParagraph"/>
              <w:ind w:left="94" w:right="79"/>
              <w:rPr>
                <w:sz w:val="24"/>
              </w:rPr>
            </w:pPr>
            <w:r>
              <w:rPr>
                <w:sz w:val="24"/>
              </w:rPr>
              <w:t>1.745,68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7,1689</w:t>
            </w:r>
          </w:p>
        </w:tc>
        <w:tc>
          <w:tcPr>
            <w:tcW w:w="1743" w:type="dxa"/>
            <w:tcBorders>
              <w:left w:val="single" w:sz="6" w:space="0" w:color="000000"/>
            </w:tcBorders>
          </w:tcPr>
          <w:p w:rsidR="00C567AF" w:rsidRDefault="00125C63">
            <w:pPr>
              <w:pStyle w:val="TableParagraph"/>
              <w:ind w:right="378"/>
              <w:jc w:val="right"/>
              <w:rPr>
                <w:sz w:val="24"/>
              </w:rPr>
            </w:pPr>
            <w:r>
              <w:rPr>
                <w:sz w:val="24"/>
              </w:rPr>
              <w:t>25.122,06</w:t>
            </w:r>
          </w:p>
        </w:tc>
        <w:tc>
          <w:tcPr>
            <w:tcW w:w="1307" w:type="dxa"/>
            <w:tcBorders>
              <w:right w:val="single" w:sz="6" w:space="0" w:color="000000"/>
            </w:tcBorders>
          </w:tcPr>
          <w:p w:rsidR="00C567AF" w:rsidRDefault="00125C63">
            <w:pPr>
              <w:pStyle w:val="TableParagraph"/>
              <w:ind w:left="94" w:right="79"/>
              <w:rPr>
                <w:sz w:val="24"/>
              </w:rPr>
            </w:pPr>
            <w:r>
              <w:rPr>
                <w:sz w:val="24"/>
              </w:rPr>
              <w:t>36.019,51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349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2,0676</w:t>
            </w:r>
          </w:p>
        </w:tc>
        <w:tc>
          <w:tcPr>
            <w:tcW w:w="1743" w:type="dxa"/>
            <w:tcBorders>
              <w:left w:val="single" w:sz="6" w:space="0" w:color="000000"/>
            </w:tcBorders>
          </w:tcPr>
          <w:p w:rsidR="00C567AF" w:rsidRDefault="00125C63">
            <w:pPr>
              <w:pStyle w:val="TableParagraph"/>
              <w:ind w:right="378"/>
              <w:jc w:val="right"/>
              <w:rPr>
                <w:sz w:val="24"/>
              </w:rPr>
            </w:pPr>
            <w:r>
              <w:rPr>
                <w:sz w:val="24"/>
              </w:rPr>
              <w:t>20.256,90</w:t>
            </w:r>
          </w:p>
        </w:tc>
        <w:tc>
          <w:tcPr>
            <w:tcW w:w="1307" w:type="dxa"/>
            <w:tcBorders>
              <w:right w:val="single" w:sz="6" w:space="0" w:color="000000"/>
            </w:tcBorders>
          </w:tcPr>
          <w:p w:rsidR="00C567AF" w:rsidRDefault="00125C63">
            <w:pPr>
              <w:pStyle w:val="TableParagraph"/>
              <w:ind w:left="94" w:right="79"/>
              <w:rPr>
                <w:sz w:val="24"/>
              </w:rPr>
            </w:pPr>
            <w:r>
              <w:rPr>
                <w:sz w:val="24"/>
              </w:rPr>
              <w:t>8.376,63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bl>
    <w:p w:rsidR="00C567AF" w:rsidRDefault="00C567AF">
      <w:pPr>
        <w:sectPr w:rsidR="00C567AF">
          <w:pgSz w:w="11900" w:h="16840"/>
          <w:pgMar w:top="720" w:right="580" w:bottom="480" w:left="600" w:header="0" w:footer="29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C567AF">
        <w:trPr>
          <w:trHeight w:val="310"/>
        </w:trPr>
        <w:tc>
          <w:tcPr>
            <w:tcW w:w="1743" w:type="dxa"/>
          </w:tcPr>
          <w:p w:rsidR="00C567AF" w:rsidRDefault="00125C63">
            <w:pPr>
              <w:pStyle w:val="TableParagraph"/>
              <w:ind w:left="45" w:right="36"/>
              <w:rPr>
                <w:sz w:val="24"/>
              </w:rPr>
            </w:pPr>
            <w:r>
              <w:rPr>
                <w:sz w:val="24"/>
              </w:rPr>
              <w:lastRenderedPageBreak/>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2,5467</w:t>
            </w:r>
          </w:p>
        </w:tc>
        <w:tc>
          <w:tcPr>
            <w:tcW w:w="1743" w:type="dxa"/>
            <w:tcBorders>
              <w:left w:val="single" w:sz="6" w:space="0" w:color="000000"/>
            </w:tcBorders>
          </w:tcPr>
          <w:p w:rsidR="00C567AF" w:rsidRDefault="00125C63">
            <w:pPr>
              <w:pStyle w:val="TableParagraph"/>
              <w:ind w:right="438"/>
              <w:jc w:val="right"/>
              <w:rPr>
                <w:sz w:val="24"/>
              </w:rPr>
            </w:pPr>
            <w:r>
              <w:rPr>
                <w:sz w:val="24"/>
              </w:rPr>
              <w:t>6.334,28</w:t>
            </w:r>
          </w:p>
        </w:tc>
        <w:tc>
          <w:tcPr>
            <w:tcW w:w="1307" w:type="dxa"/>
            <w:tcBorders>
              <w:right w:val="single" w:sz="6" w:space="0" w:color="000000"/>
            </w:tcBorders>
          </w:tcPr>
          <w:p w:rsidR="00C567AF" w:rsidRDefault="00125C63">
            <w:pPr>
              <w:pStyle w:val="TableParagraph"/>
              <w:ind w:left="94" w:right="79"/>
              <w:rPr>
                <w:sz w:val="24"/>
              </w:rPr>
            </w:pPr>
            <w:r>
              <w:rPr>
                <w:sz w:val="24"/>
              </w:rPr>
              <w:t>3.226,30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1,9119</w:t>
            </w:r>
          </w:p>
        </w:tc>
        <w:tc>
          <w:tcPr>
            <w:tcW w:w="1743" w:type="dxa"/>
            <w:tcBorders>
              <w:left w:val="single" w:sz="6" w:space="0" w:color="000000"/>
            </w:tcBorders>
          </w:tcPr>
          <w:p w:rsidR="00C567AF" w:rsidRDefault="00125C63">
            <w:pPr>
              <w:pStyle w:val="TableParagraph"/>
              <w:ind w:right="438"/>
              <w:jc w:val="right"/>
              <w:rPr>
                <w:sz w:val="24"/>
              </w:rPr>
            </w:pPr>
            <w:r>
              <w:rPr>
                <w:sz w:val="24"/>
              </w:rPr>
              <w:t>1.143,14</w:t>
            </w:r>
          </w:p>
        </w:tc>
        <w:tc>
          <w:tcPr>
            <w:tcW w:w="1307" w:type="dxa"/>
            <w:tcBorders>
              <w:right w:val="single" w:sz="6" w:space="0" w:color="000000"/>
            </w:tcBorders>
          </w:tcPr>
          <w:p w:rsidR="00C567AF" w:rsidRDefault="00125C63">
            <w:pPr>
              <w:pStyle w:val="TableParagraph"/>
              <w:ind w:left="94" w:right="79"/>
              <w:rPr>
                <w:sz w:val="24"/>
              </w:rPr>
            </w:pPr>
            <w:r>
              <w:rPr>
                <w:sz w:val="24"/>
              </w:rPr>
              <w:t>437,11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22,6089</w:t>
            </w:r>
          </w:p>
        </w:tc>
        <w:tc>
          <w:tcPr>
            <w:tcW w:w="1743" w:type="dxa"/>
            <w:tcBorders>
              <w:left w:val="single" w:sz="6" w:space="0" w:color="000000"/>
            </w:tcBorders>
          </w:tcPr>
          <w:p w:rsidR="00C567AF" w:rsidRDefault="00125C63">
            <w:pPr>
              <w:pStyle w:val="TableParagraph"/>
              <w:ind w:right="378"/>
              <w:jc w:val="right"/>
              <w:rPr>
                <w:sz w:val="24"/>
              </w:rPr>
            </w:pPr>
            <w:r>
              <w:rPr>
                <w:sz w:val="24"/>
              </w:rPr>
              <w:t>20.348,50</w:t>
            </w:r>
          </w:p>
        </w:tc>
        <w:tc>
          <w:tcPr>
            <w:tcW w:w="1307" w:type="dxa"/>
            <w:tcBorders>
              <w:right w:val="single" w:sz="6" w:space="0" w:color="000000"/>
            </w:tcBorders>
          </w:tcPr>
          <w:p w:rsidR="00C567AF" w:rsidRDefault="00125C63">
            <w:pPr>
              <w:pStyle w:val="TableParagraph"/>
              <w:ind w:left="94" w:right="79"/>
              <w:rPr>
                <w:sz w:val="24"/>
              </w:rPr>
            </w:pPr>
            <w:r>
              <w:rPr>
                <w:sz w:val="24"/>
              </w:rPr>
              <w:t>92.011,44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6,2269</w:t>
            </w:r>
          </w:p>
        </w:tc>
        <w:tc>
          <w:tcPr>
            <w:tcW w:w="1743" w:type="dxa"/>
            <w:tcBorders>
              <w:left w:val="single" w:sz="6" w:space="0" w:color="000000"/>
            </w:tcBorders>
          </w:tcPr>
          <w:p w:rsidR="00C567AF" w:rsidRDefault="00125C63">
            <w:pPr>
              <w:pStyle w:val="TableParagraph"/>
              <w:ind w:right="378"/>
              <w:jc w:val="right"/>
              <w:rPr>
                <w:sz w:val="24"/>
              </w:rPr>
            </w:pPr>
            <w:r>
              <w:rPr>
                <w:sz w:val="24"/>
              </w:rPr>
              <w:t>13.160,95</w:t>
            </w:r>
          </w:p>
        </w:tc>
        <w:tc>
          <w:tcPr>
            <w:tcW w:w="1307" w:type="dxa"/>
            <w:tcBorders>
              <w:right w:val="single" w:sz="6" w:space="0" w:color="000000"/>
            </w:tcBorders>
          </w:tcPr>
          <w:p w:rsidR="00C567AF" w:rsidRDefault="00125C63">
            <w:pPr>
              <w:pStyle w:val="TableParagraph"/>
              <w:ind w:left="94" w:right="79"/>
              <w:rPr>
                <w:sz w:val="24"/>
              </w:rPr>
            </w:pPr>
            <w:r>
              <w:rPr>
                <w:sz w:val="24"/>
              </w:rPr>
              <w:t>16.390,39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3,8926</w:t>
            </w:r>
          </w:p>
        </w:tc>
        <w:tc>
          <w:tcPr>
            <w:tcW w:w="1743" w:type="dxa"/>
            <w:tcBorders>
              <w:left w:val="single" w:sz="6" w:space="0" w:color="000000"/>
            </w:tcBorders>
          </w:tcPr>
          <w:p w:rsidR="00C567AF" w:rsidRDefault="00125C63">
            <w:pPr>
              <w:pStyle w:val="TableParagraph"/>
              <w:ind w:right="438"/>
              <w:jc w:val="right"/>
              <w:rPr>
                <w:sz w:val="24"/>
              </w:rPr>
            </w:pPr>
            <w:r>
              <w:rPr>
                <w:sz w:val="24"/>
              </w:rPr>
              <w:t>4.070,17</w:t>
            </w:r>
          </w:p>
        </w:tc>
        <w:tc>
          <w:tcPr>
            <w:tcW w:w="1307" w:type="dxa"/>
            <w:tcBorders>
              <w:right w:val="single" w:sz="6" w:space="0" w:color="000000"/>
            </w:tcBorders>
          </w:tcPr>
          <w:p w:rsidR="00C567AF" w:rsidRDefault="00125C63">
            <w:pPr>
              <w:pStyle w:val="TableParagraph"/>
              <w:ind w:left="94" w:right="79"/>
              <w:rPr>
                <w:sz w:val="24"/>
              </w:rPr>
            </w:pPr>
            <w:r>
              <w:rPr>
                <w:sz w:val="24"/>
              </w:rPr>
              <w:t>3.168,71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1,4358</w:t>
            </w:r>
          </w:p>
        </w:tc>
        <w:tc>
          <w:tcPr>
            <w:tcW w:w="1743" w:type="dxa"/>
            <w:tcBorders>
              <w:left w:val="single" w:sz="6" w:space="0" w:color="000000"/>
            </w:tcBorders>
          </w:tcPr>
          <w:p w:rsidR="00C567AF" w:rsidRDefault="00125C63">
            <w:pPr>
              <w:pStyle w:val="TableParagraph"/>
              <w:ind w:right="438"/>
              <w:jc w:val="right"/>
              <w:rPr>
                <w:sz w:val="24"/>
              </w:rPr>
            </w:pPr>
            <w:r>
              <w:rPr>
                <w:sz w:val="24"/>
              </w:rPr>
              <w:t>4.140,44</w:t>
            </w:r>
          </w:p>
        </w:tc>
        <w:tc>
          <w:tcPr>
            <w:tcW w:w="1307" w:type="dxa"/>
            <w:tcBorders>
              <w:right w:val="single" w:sz="6" w:space="0" w:color="000000"/>
            </w:tcBorders>
          </w:tcPr>
          <w:p w:rsidR="00C567AF" w:rsidRDefault="00125C63">
            <w:pPr>
              <w:pStyle w:val="TableParagraph"/>
              <w:ind w:left="94" w:right="79"/>
              <w:rPr>
                <w:sz w:val="24"/>
              </w:rPr>
            </w:pPr>
            <w:r>
              <w:rPr>
                <w:sz w:val="24"/>
              </w:rPr>
              <w:t>1.188,97</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26,9514</w:t>
            </w:r>
          </w:p>
        </w:tc>
        <w:tc>
          <w:tcPr>
            <w:tcW w:w="1743" w:type="dxa"/>
            <w:tcBorders>
              <w:left w:val="single" w:sz="6" w:space="0" w:color="000000"/>
            </w:tcBorders>
          </w:tcPr>
          <w:p w:rsidR="00C567AF" w:rsidRDefault="00125C63">
            <w:pPr>
              <w:pStyle w:val="TableParagraph"/>
              <w:ind w:right="378"/>
              <w:jc w:val="right"/>
              <w:rPr>
                <w:sz w:val="24"/>
              </w:rPr>
            </w:pPr>
            <w:r>
              <w:rPr>
                <w:sz w:val="24"/>
              </w:rPr>
              <w:t>17.685,02</w:t>
            </w:r>
          </w:p>
        </w:tc>
        <w:tc>
          <w:tcPr>
            <w:tcW w:w="1307" w:type="dxa"/>
            <w:tcBorders>
              <w:right w:val="single" w:sz="6" w:space="0" w:color="000000"/>
            </w:tcBorders>
          </w:tcPr>
          <w:p w:rsidR="00C567AF" w:rsidRDefault="00125C63">
            <w:pPr>
              <w:pStyle w:val="TableParagraph"/>
              <w:ind w:left="94" w:right="79"/>
              <w:rPr>
                <w:sz w:val="24"/>
              </w:rPr>
            </w:pPr>
            <w:r>
              <w:rPr>
                <w:sz w:val="24"/>
              </w:rPr>
              <w:t>95.327,21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357</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0,6434</w:t>
            </w:r>
          </w:p>
        </w:tc>
        <w:tc>
          <w:tcPr>
            <w:tcW w:w="1743" w:type="dxa"/>
            <w:tcBorders>
              <w:left w:val="single" w:sz="6" w:space="0" w:color="000000"/>
            </w:tcBorders>
          </w:tcPr>
          <w:p w:rsidR="00C567AF" w:rsidRDefault="00125C63">
            <w:pPr>
              <w:pStyle w:val="TableParagraph"/>
              <w:ind w:right="378"/>
              <w:jc w:val="right"/>
              <w:rPr>
                <w:sz w:val="24"/>
              </w:rPr>
            </w:pPr>
            <w:r>
              <w:rPr>
                <w:sz w:val="24"/>
              </w:rPr>
              <w:t>15.826,73</w:t>
            </w:r>
          </w:p>
        </w:tc>
        <w:tc>
          <w:tcPr>
            <w:tcW w:w="1307" w:type="dxa"/>
            <w:tcBorders>
              <w:right w:val="single" w:sz="6" w:space="0" w:color="000000"/>
            </w:tcBorders>
          </w:tcPr>
          <w:p w:rsidR="00C567AF" w:rsidRDefault="00125C63">
            <w:pPr>
              <w:pStyle w:val="TableParagraph"/>
              <w:ind w:left="94" w:right="79"/>
              <w:rPr>
                <w:sz w:val="24"/>
              </w:rPr>
            </w:pPr>
            <w:r>
              <w:rPr>
                <w:sz w:val="24"/>
              </w:rPr>
              <w:t>2.036,58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0,2335</w:t>
            </w:r>
          </w:p>
        </w:tc>
        <w:tc>
          <w:tcPr>
            <w:tcW w:w="1743" w:type="dxa"/>
            <w:tcBorders>
              <w:left w:val="single" w:sz="6" w:space="0" w:color="000000"/>
            </w:tcBorders>
          </w:tcPr>
          <w:p w:rsidR="00C567AF" w:rsidRDefault="00125C63">
            <w:pPr>
              <w:pStyle w:val="TableParagraph"/>
              <w:ind w:right="378"/>
              <w:jc w:val="right"/>
              <w:rPr>
                <w:sz w:val="24"/>
              </w:rPr>
            </w:pPr>
            <w:r>
              <w:rPr>
                <w:sz w:val="24"/>
              </w:rPr>
              <w:t>18.088,22</w:t>
            </w:r>
          </w:p>
        </w:tc>
        <w:tc>
          <w:tcPr>
            <w:tcW w:w="1307" w:type="dxa"/>
            <w:tcBorders>
              <w:right w:val="single" w:sz="6" w:space="0" w:color="000000"/>
            </w:tcBorders>
          </w:tcPr>
          <w:p w:rsidR="00C567AF" w:rsidRDefault="00125C63">
            <w:pPr>
              <w:pStyle w:val="TableParagraph"/>
              <w:ind w:left="94" w:right="79"/>
              <w:rPr>
                <w:sz w:val="24"/>
              </w:rPr>
            </w:pPr>
            <w:r>
              <w:rPr>
                <w:sz w:val="24"/>
              </w:rPr>
              <w:t>844,72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359</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0,3400</w:t>
            </w:r>
          </w:p>
        </w:tc>
        <w:tc>
          <w:tcPr>
            <w:tcW w:w="1743" w:type="dxa"/>
            <w:tcBorders>
              <w:left w:val="single" w:sz="6" w:space="0" w:color="000000"/>
            </w:tcBorders>
          </w:tcPr>
          <w:p w:rsidR="00C567AF" w:rsidRDefault="00125C63">
            <w:pPr>
              <w:pStyle w:val="TableParagraph"/>
              <w:ind w:right="378"/>
              <w:jc w:val="right"/>
              <w:rPr>
                <w:sz w:val="24"/>
              </w:rPr>
            </w:pPr>
            <w:r>
              <w:rPr>
                <w:sz w:val="24"/>
              </w:rPr>
              <w:t>22.860,59</w:t>
            </w:r>
          </w:p>
        </w:tc>
        <w:tc>
          <w:tcPr>
            <w:tcW w:w="1307" w:type="dxa"/>
            <w:tcBorders>
              <w:right w:val="single" w:sz="6" w:space="0" w:color="000000"/>
            </w:tcBorders>
          </w:tcPr>
          <w:p w:rsidR="00C567AF" w:rsidRDefault="00125C63">
            <w:pPr>
              <w:pStyle w:val="TableParagraph"/>
              <w:ind w:left="94" w:right="79"/>
              <w:rPr>
                <w:sz w:val="24"/>
              </w:rPr>
            </w:pPr>
            <w:r>
              <w:rPr>
                <w:sz w:val="24"/>
              </w:rPr>
              <w:t>1.554,52</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360</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9,7801</w:t>
            </w:r>
          </w:p>
        </w:tc>
        <w:tc>
          <w:tcPr>
            <w:tcW w:w="1743" w:type="dxa"/>
            <w:tcBorders>
              <w:left w:val="single" w:sz="6" w:space="0" w:color="000000"/>
            </w:tcBorders>
          </w:tcPr>
          <w:p w:rsidR="00C567AF" w:rsidRDefault="00125C63">
            <w:pPr>
              <w:pStyle w:val="TableParagraph"/>
              <w:ind w:right="438"/>
              <w:jc w:val="right"/>
              <w:rPr>
                <w:sz w:val="24"/>
              </w:rPr>
            </w:pPr>
            <w:r>
              <w:rPr>
                <w:sz w:val="24"/>
              </w:rPr>
              <w:t>6.857,70</w:t>
            </w:r>
          </w:p>
        </w:tc>
        <w:tc>
          <w:tcPr>
            <w:tcW w:w="1307" w:type="dxa"/>
            <w:tcBorders>
              <w:right w:val="single" w:sz="6" w:space="0" w:color="000000"/>
            </w:tcBorders>
          </w:tcPr>
          <w:p w:rsidR="00C567AF" w:rsidRDefault="00125C63">
            <w:pPr>
              <w:pStyle w:val="TableParagraph"/>
              <w:ind w:left="94" w:right="79"/>
              <w:rPr>
                <w:sz w:val="24"/>
              </w:rPr>
            </w:pPr>
            <w:r>
              <w:rPr>
                <w:sz w:val="24"/>
              </w:rPr>
              <w:t>13.413,80</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361</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38,6413</w:t>
            </w:r>
          </w:p>
        </w:tc>
        <w:tc>
          <w:tcPr>
            <w:tcW w:w="1743" w:type="dxa"/>
            <w:tcBorders>
              <w:left w:val="single" w:sz="6" w:space="0" w:color="000000"/>
            </w:tcBorders>
          </w:tcPr>
          <w:p w:rsidR="00C567AF" w:rsidRDefault="00125C63">
            <w:pPr>
              <w:pStyle w:val="TableParagraph"/>
              <w:ind w:right="378"/>
              <w:jc w:val="right"/>
              <w:rPr>
                <w:sz w:val="24"/>
              </w:rPr>
            </w:pPr>
            <w:r>
              <w:rPr>
                <w:sz w:val="24"/>
              </w:rPr>
              <w:t>14.332,34</w:t>
            </w:r>
          </w:p>
        </w:tc>
        <w:tc>
          <w:tcPr>
            <w:tcW w:w="1307" w:type="dxa"/>
            <w:tcBorders>
              <w:right w:val="single" w:sz="6" w:space="0" w:color="000000"/>
            </w:tcBorders>
          </w:tcPr>
          <w:p w:rsidR="00C567AF" w:rsidRDefault="00125C63">
            <w:pPr>
              <w:pStyle w:val="TableParagraph"/>
              <w:ind w:left="94" w:right="79"/>
              <w:rPr>
                <w:sz w:val="24"/>
              </w:rPr>
            </w:pPr>
            <w:r>
              <w:rPr>
                <w:sz w:val="24"/>
              </w:rPr>
              <w:t>110.764,03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362</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33,8810</w:t>
            </w:r>
          </w:p>
        </w:tc>
        <w:tc>
          <w:tcPr>
            <w:tcW w:w="1743" w:type="dxa"/>
            <w:tcBorders>
              <w:left w:val="single" w:sz="6" w:space="0" w:color="000000"/>
            </w:tcBorders>
          </w:tcPr>
          <w:p w:rsidR="00C567AF" w:rsidRDefault="00125C63">
            <w:pPr>
              <w:pStyle w:val="TableParagraph"/>
              <w:ind w:right="378"/>
              <w:jc w:val="right"/>
              <w:rPr>
                <w:sz w:val="24"/>
              </w:rPr>
            </w:pPr>
            <w:r>
              <w:rPr>
                <w:sz w:val="24"/>
              </w:rPr>
              <w:t>15.413,33</w:t>
            </w:r>
          </w:p>
        </w:tc>
        <w:tc>
          <w:tcPr>
            <w:tcW w:w="1307" w:type="dxa"/>
            <w:tcBorders>
              <w:right w:val="single" w:sz="6" w:space="0" w:color="000000"/>
            </w:tcBorders>
          </w:tcPr>
          <w:p w:rsidR="00C567AF" w:rsidRDefault="00125C63">
            <w:pPr>
              <w:pStyle w:val="TableParagraph"/>
              <w:ind w:left="94" w:right="79"/>
              <w:rPr>
                <w:sz w:val="24"/>
              </w:rPr>
            </w:pPr>
            <w:r>
              <w:rPr>
                <w:sz w:val="24"/>
              </w:rPr>
              <w:t>104.443,83</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363</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45,9469</w:t>
            </w:r>
          </w:p>
        </w:tc>
        <w:tc>
          <w:tcPr>
            <w:tcW w:w="1743" w:type="dxa"/>
            <w:tcBorders>
              <w:left w:val="single" w:sz="6" w:space="0" w:color="000000"/>
            </w:tcBorders>
          </w:tcPr>
          <w:p w:rsidR="00C567AF" w:rsidRDefault="00125C63">
            <w:pPr>
              <w:pStyle w:val="TableParagraph"/>
              <w:ind w:right="378"/>
              <w:jc w:val="right"/>
              <w:rPr>
                <w:sz w:val="24"/>
              </w:rPr>
            </w:pPr>
            <w:r>
              <w:rPr>
                <w:sz w:val="24"/>
              </w:rPr>
              <w:t>15.413,33</w:t>
            </w:r>
          </w:p>
        </w:tc>
        <w:tc>
          <w:tcPr>
            <w:tcW w:w="1307" w:type="dxa"/>
            <w:tcBorders>
              <w:right w:val="single" w:sz="6" w:space="0" w:color="000000"/>
            </w:tcBorders>
          </w:tcPr>
          <w:p w:rsidR="00C567AF" w:rsidRDefault="00125C63">
            <w:pPr>
              <w:pStyle w:val="TableParagraph"/>
              <w:ind w:left="94" w:right="79"/>
              <w:rPr>
                <w:sz w:val="24"/>
              </w:rPr>
            </w:pPr>
            <w:r>
              <w:rPr>
                <w:sz w:val="24"/>
              </w:rPr>
              <w:t>141.638,98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364</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2,8610</w:t>
            </w:r>
          </w:p>
        </w:tc>
        <w:tc>
          <w:tcPr>
            <w:tcW w:w="1743" w:type="dxa"/>
            <w:tcBorders>
              <w:left w:val="single" w:sz="6" w:space="0" w:color="000000"/>
            </w:tcBorders>
          </w:tcPr>
          <w:p w:rsidR="00C567AF" w:rsidRDefault="00125C63">
            <w:pPr>
              <w:pStyle w:val="TableParagraph"/>
              <w:ind w:right="378"/>
              <w:jc w:val="right"/>
              <w:rPr>
                <w:sz w:val="24"/>
              </w:rPr>
            </w:pPr>
            <w:r>
              <w:rPr>
                <w:sz w:val="24"/>
              </w:rPr>
              <w:t>15.077,91</w:t>
            </w:r>
          </w:p>
        </w:tc>
        <w:tc>
          <w:tcPr>
            <w:tcW w:w="1307" w:type="dxa"/>
            <w:tcBorders>
              <w:right w:val="single" w:sz="6" w:space="0" w:color="000000"/>
            </w:tcBorders>
          </w:tcPr>
          <w:p w:rsidR="00C567AF" w:rsidRDefault="00125C63">
            <w:pPr>
              <w:pStyle w:val="TableParagraph"/>
              <w:ind w:left="94" w:right="79"/>
              <w:rPr>
                <w:sz w:val="24"/>
              </w:rPr>
            </w:pPr>
            <w:r>
              <w:rPr>
                <w:sz w:val="24"/>
              </w:rPr>
              <w:t>8.627,58</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365</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0,7578</w:t>
            </w:r>
          </w:p>
        </w:tc>
        <w:tc>
          <w:tcPr>
            <w:tcW w:w="1743" w:type="dxa"/>
            <w:tcBorders>
              <w:left w:val="single" w:sz="6" w:space="0" w:color="000000"/>
            </w:tcBorders>
          </w:tcPr>
          <w:p w:rsidR="00C567AF" w:rsidRDefault="00125C63">
            <w:pPr>
              <w:pStyle w:val="TableParagraph"/>
              <w:ind w:left="540"/>
              <w:jc w:val="left"/>
              <w:rPr>
                <w:sz w:val="24"/>
              </w:rPr>
            </w:pPr>
            <w:r>
              <w:rPr>
                <w:sz w:val="24"/>
              </w:rPr>
              <w:t>753,58</w:t>
            </w:r>
          </w:p>
        </w:tc>
        <w:tc>
          <w:tcPr>
            <w:tcW w:w="1307" w:type="dxa"/>
            <w:tcBorders>
              <w:right w:val="single" w:sz="6" w:space="0" w:color="000000"/>
            </w:tcBorders>
          </w:tcPr>
          <w:p w:rsidR="00C567AF" w:rsidRDefault="00125C63">
            <w:pPr>
              <w:pStyle w:val="TableParagraph"/>
              <w:ind w:left="94" w:right="79"/>
              <w:rPr>
                <w:sz w:val="24"/>
              </w:rPr>
            </w:pPr>
            <w:r>
              <w:rPr>
                <w:sz w:val="24"/>
              </w:rPr>
              <w:t>114,21</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366</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0,1926</w:t>
            </w:r>
          </w:p>
        </w:tc>
        <w:tc>
          <w:tcPr>
            <w:tcW w:w="1743" w:type="dxa"/>
            <w:tcBorders>
              <w:left w:val="single" w:sz="6" w:space="0" w:color="000000"/>
            </w:tcBorders>
          </w:tcPr>
          <w:p w:rsidR="00C567AF" w:rsidRDefault="00125C63">
            <w:pPr>
              <w:pStyle w:val="TableParagraph"/>
              <w:ind w:right="438"/>
              <w:jc w:val="right"/>
              <w:rPr>
                <w:sz w:val="24"/>
              </w:rPr>
            </w:pPr>
            <w:r>
              <w:rPr>
                <w:sz w:val="24"/>
              </w:rPr>
              <w:t>4.572,59</w:t>
            </w:r>
          </w:p>
        </w:tc>
        <w:tc>
          <w:tcPr>
            <w:tcW w:w="1307" w:type="dxa"/>
            <w:tcBorders>
              <w:right w:val="single" w:sz="6" w:space="0" w:color="000000"/>
            </w:tcBorders>
          </w:tcPr>
          <w:p w:rsidR="00C567AF" w:rsidRDefault="00125C63">
            <w:pPr>
              <w:pStyle w:val="TableParagraph"/>
              <w:ind w:left="94" w:right="79"/>
              <w:rPr>
                <w:sz w:val="24"/>
              </w:rPr>
            </w:pPr>
            <w:r>
              <w:rPr>
                <w:sz w:val="24"/>
              </w:rPr>
              <w:t>176,14</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6"/>
              <w:rPr>
                <w:sz w:val="24"/>
              </w:rPr>
            </w:pPr>
            <w:r>
              <w:rPr>
                <w:sz w:val="24"/>
              </w:rPr>
              <w:t>Нови Кнежевац</w:t>
            </w:r>
          </w:p>
        </w:tc>
        <w:tc>
          <w:tcPr>
            <w:tcW w:w="1743" w:type="dxa"/>
            <w:tcBorders>
              <w:right w:val="single" w:sz="6" w:space="0" w:color="000000"/>
            </w:tcBorders>
          </w:tcPr>
          <w:p w:rsidR="00C567AF" w:rsidRDefault="00125C63">
            <w:pPr>
              <w:pStyle w:val="TableParagraph"/>
              <w:ind w:left="691"/>
              <w:jc w:val="left"/>
              <w:rPr>
                <w:sz w:val="24"/>
              </w:rPr>
            </w:pPr>
            <w:r>
              <w:rPr>
                <w:sz w:val="24"/>
              </w:rPr>
              <w:t>368</w:t>
            </w: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11,7392</w:t>
            </w:r>
          </w:p>
        </w:tc>
        <w:tc>
          <w:tcPr>
            <w:tcW w:w="1743" w:type="dxa"/>
            <w:tcBorders>
              <w:left w:val="single" w:sz="6" w:space="0" w:color="000000"/>
            </w:tcBorders>
          </w:tcPr>
          <w:p w:rsidR="00C567AF" w:rsidRDefault="00125C63">
            <w:pPr>
              <w:pStyle w:val="TableParagraph"/>
              <w:ind w:right="378"/>
              <w:jc w:val="right"/>
              <w:rPr>
                <w:sz w:val="24"/>
              </w:rPr>
            </w:pPr>
            <w:r>
              <w:rPr>
                <w:sz w:val="24"/>
              </w:rPr>
              <w:t>14.018,12</w:t>
            </w:r>
          </w:p>
        </w:tc>
        <w:tc>
          <w:tcPr>
            <w:tcW w:w="1307" w:type="dxa"/>
            <w:tcBorders>
              <w:right w:val="single" w:sz="6" w:space="0" w:color="000000"/>
            </w:tcBorders>
          </w:tcPr>
          <w:p w:rsidR="00C567AF" w:rsidRDefault="00125C63">
            <w:pPr>
              <w:pStyle w:val="TableParagraph"/>
              <w:ind w:left="94" w:right="79"/>
              <w:rPr>
                <w:sz w:val="24"/>
              </w:rPr>
            </w:pPr>
            <w:r>
              <w:rPr>
                <w:sz w:val="24"/>
              </w:rPr>
              <w:t>32.912,29</w:t>
            </w:r>
          </w:p>
        </w:tc>
        <w:tc>
          <w:tcPr>
            <w:tcW w:w="1307" w:type="dxa"/>
            <w:tcBorders>
              <w:left w:val="single" w:sz="6" w:space="0" w:color="000000"/>
            </w:tcBorders>
          </w:tcPr>
          <w:p w:rsidR="00C567AF" w:rsidRDefault="00125C63">
            <w:pPr>
              <w:pStyle w:val="TableParagraph"/>
              <w:ind w:left="12"/>
              <w:rPr>
                <w:sz w:val="24"/>
              </w:rPr>
            </w:pPr>
            <w:r>
              <w:rPr>
                <w:sz w:val="24"/>
              </w:rPr>
              <w:t>1</w:t>
            </w:r>
          </w:p>
        </w:tc>
        <w:tc>
          <w:tcPr>
            <w:tcW w:w="1307" w:type="dxa"/>
          </w:tcPr>
          <w:p w:rsidR="00C567AF" w:rsidRDefault="00C567AF">
            <w:pPr>
              <w:pStyle w:val="TableParagraph"/>
              <w:spacing w:before="0" w:line="240" w:lineRule="auto"/>
              <w:jc w:val="left"/>
            </w:pPr>
          </w:p>
        </w:tc>
      </w:tr>
      <w:tr w:rsidR="00C567AF">
        <w:trPr>
          <w:trHeight w:val="310"/>
        </w:trPr>
        <w:tc>
          <w:tcPr>
            <w:tcW w:w="1743" w:type="dxa"/>
          </w:tcPr>
          <w:p w:rsidR="00C567AF" w:rsidRDefault="00125C63">
            <w:pPr>
              <w:pStyle w:val="TableParagraph"/>
              <w:ind w:left="45" w:right="35"/>
              <w:rPr>
                <w:sz w:val="24"/>
              </w:rPr>
            </w:pPr>
            <w:r>
              <w:rPr>
                <w:sz w:val="24"/>
              </w:rPr>
              <w:t>Укупно</w:t>
            </w:r>
          </w:p>
        </w:tc>
        <w:tc>
          <w:tcPr>
            <w:tcW w:w="1743" w:type="dxa"/>
            <w:tcBorders>
              <w:right w:val="single" w:sz="6" w:space="0" w:color="000000"/>
            </w:tcBorders>
          </w:tcPr>
          <w:p w:rsidR="00C567AF" w:rsidRDefault="00C567AF">
            <w:pPr>
              <w:pStyle w:val="TableParagraph"/>
              <w:spacing w:before="0" w:line="240" w:lineRule="auto"/>
              <w:jc w:val="left"/>
            </w:pPr>
          </w:p>
        </w:tc>
        <w:tc>
          <w:tcPr>
            <w:tcW w:w="1307" w:type="dxa"/>
            <w:tcBorders>
              <w:left w:val="single" w:sz="6" w:space="0" w:color="000000"/>
              <w:right w:val="single" w:sz="6" w:space="0" w:color="000000"/>
            </w:tcBorders>
          </w:tcPr>
          <w:p w:rsidR="00C567AF" w:rsidRDefault="00125C63">
            <w:pPr>
              <w:pStyle w:val="TableParagraph"/>
              <w:ind w:left="91" w:right="80"/>
              <w:rPr>
                <w:sz w:val="24"/>
              </w:rPr>
            </w:pPr>
            <w:r>
              <w:rPr>
                <w:sz w:val="24"/>
              </w:rPr>
              <w:t>4.973,1497</w:t>
            </w:r>
          </w:p>
        </w:tc>
        <w:tc>
          <w:tcPr>
            <w:tcW w:w="1743" w:type="dxa"/>
            <w:tcBorders>
              <w:left w:val="single" w:sz="6" w:space="0" w:color="000000"/>
            </w:tcBorders>
          </w:tcPr>
          <w:p w:rsidR="00C567AF" w:rsidRDefault="00C567AF">
            <w:pPr>
              <w:pStyle w:val="TableParagraph"/>
              <w:spacing w:before="0" w:line="240" w:lineRule="auto"/>
              <w:jc w:val="left"/>
            </w:pPr>
          </w:p>
        </w:tc>
        <w:tc>
          <w:tcPr>
            <w:tcW w:w="1307" w:type="dxa"/>
            <w:tcBorders>
              <w:right w:val="single" w:sz="6" w:space="0" w:color="000000"/>
            </w:tcBorders>
          </w:tcPr>
          <w:p w:rsidR="00C567AF" w:rsidRDefault="00C567AF">
            <w:pPr>
              <w:pStyle w:val="TableParagraph"/>
              <w:spacing w:before="0" w:line="240" w:lineRule="auto"/>
              <w:jc w:val="left"/>
            </w:pPr>
          </w:p>
        </w:tc>
        <w:tc>
          <w:tcPr>
            <w:tcW w:w="1307" w:type="dxa"/>
            <w:tcBorders>
              <w:left w:val="single" w:sz="6" w:space="0" w:color="000000"/>
            </w:tcBorders>
          </w:tcPr>
          <w:p w:rsidR="00C567AF" w:rsidRDefault="00C567AF">
            <w:pPr>
              <w:pStyle w:val="TableParagraph"/>
              <w:spacing w:before="0" w:line="240" w:lineRule="auto"/>
              <w:jc w:val="left"/>
            </w:pPr>
          </w:p>
        </w:tc>
        <w:tc>
          <w:tcPr>
            <w:tcW w:w="1307" w:type="dxa"/>
          </w:tcPr>
          <w:p w:rsidR="00C567AF" w:rsidRDefault="00C567AF">
            <w:pPr>
              <w:pStyle w:val="TableParagraph"/>
              <w:spacing w:before="0" w:line="240" w:lineRule="auto"/>
              <w:jc w:val="left"/>
            </w:pPr>
          </w:p>
        </w:tc>
      </w:tr>
    </w:tbl>
    <w:p w:rsidR="00C567AF" w:rsidRDefault="00C567AF">
      <w:pPr>
        <w:pStyle w:val="BodyText"/>
        <w:rPr>
          <w:sz w:val="20"/>
        </w:rPr>
      </w:pPr>
    </w:p>
    <w:p w:rsidR="00C567AF" w:rsidRDefault="00C567AF">
      <w:pPr>
        <w:pStyle w:val="BodyText"/>
        <w:rPr>
          <w:sz w:val="20"/>
        </w:rPr>
      </w:pPr>
    </w:p>
    <w:p w:rsidR="00C567AF" w:rsidRDefault="00C567AF">
      <w:pPr>
        <w:pStyle w:val="BodyText"/>
        <w:spacing w:before="9"/>
        <w:rPr>
          <w:sz w:val="18"/>
        </w:rPr>
      </w:pPr>
    </w:p>
    <w:p w:rsidR="00C567AF" w:rsidRDefault="00125C63">
      <w:pPr>
        <w:pStyle w:val="BodyText"/>
        <w:spacing w:before="90"/>
        <w:ind w:left="520"/>
      </w:pPr>
      <w:r>
        <w:t>Лицитациони корак износи 500 динара.</w:t>
      </w:r>
    </w:p>
    <w:p w:rsidR="00C567AF" w:rsidRDefault="00C567AF">
      <w:pPr>
        <w:pStyle w:val="BodyText"/>
        <w:rPr>
          <w:sz w:val="26"/>
        </w:rPr>
      </w:pPr>
    </w:p>
    <w:p w:rsidR="00C567AF" w:rsidRDefault="00C567AF">
      <w:pPr>
        <w:pStyle w:val="BodyText"/>
        <w:rPr>
          <w:sz w:val="26"/>
        </w:rPr>
      </w:pPr>
    </w:p>
    <w:p w:rsidR="00C567AF" w:rsidRDefault="00C567AF">
      <w:pPr>
        <w:pStyle w:val="BodyText"/>
        <w:spacing w:before="4"/>
        <w:rPr>
          <w:sz w:val="21"/>
        </w:rPr>
      </w:pPr>
    </w:p>
    <w:p w:rsidR="00C567AF" w:rsidRDefault="00125C63">
      <w:pPr>
        <w:pStyle w:val="ListParagraph"/>
        <w:numPr>
          <w:ilvl w:val="0"/>
          <w:numId w:val="6"/>
        </w:numPr>
        <w:tabs>
          <w:tab w:val="left" w:pos="1065"/>
        </w:tabs>
        <w:spacing w:line="278" w:lineRule="auto"/>
        <w:ind w:left="120" w:right="136" w:firstLine="642"/>
        <w:jc w:val="both"/>
        <w:rPr>
          <w:sz w:val="24"/>
        </w:rPr>
      </w:pPr>
      <w:r>
        <w:rPr>
          <w:sz w:val="24"/>
        </w:rPr>
        <w:t>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 и на коришћење, може се извршити у згради општине НОВИ КНЕЖЕВАЦ, у канцеларији бр бр.14 сваког радног дана од 8 до12</w:t>
      </w:r>
      <w:r>
        <w:rPr>
          <w:spacing w:val="-6"/>
          <w:sz w:val="24"/>
        </w:rPr>
        <w:t xml:space="preserve"> </w:t>
      </w:r>
      <w:r>
        <w:rPr>
          <w:sz w:val="24"/>
        </w:rPr>
        <w:t>часова.</w:t>
      </w:r>
    </w:p>
    <w:p w:rsidR="00C567AF" w:rsidRDefault="00125C63">
      <w:pPr>
        <w:pStyle w:val="BodyText"/>
        <w:spacing w:line="275" w:lineRule="exact"/>
        <w:ind w:left="120"/>
      </w:pPr>
      <w:r>
        <w:t>Контакт особа Радивој Ћирић и Ивана Закић, тел. 0230/82-055 лок. 170.</w:t>
      </w:r>
    </w:p>
    <w:p w:rsidR="00C567AF" w:rsidRDefault="00C567AF">
      <w:pPr>
        <w:pStyle w:val="BodyText"/>
        <w:spacing w:before="8"/>
        <w:rPr>
          <w:sz w:val="31"/>
        </w:rPr>
      </w:pPr>
    </w:p>
    <w:p w:rsidR="00C567AF" w:rsidRDefault="00125C63">
      <w:pPr>
        <w:pStyle w:val="ListParagraph"/>
        <w:numPr>
          <w:ilvl w:val="0"/>
          <w:numId w:val="6"/>
        </w:numPr>
        <w:tabs>
          <w:tab w:val="left" w:pos="1259"/>
          <w:tab w:val="left" w:pos="1260"/>
        </w:tabs>
        <w:ind w:left="1260" w:hanging="420"/>
        <w:jc w:val="left"/>
        <w:rPr>
          <w:sz w:val="24"/>
        </w:rPr>
      </w:pPr>
      <w:r>
        <w:rPr>
          <w:sz w:val="24"/>
        </w:rPr>
        <w:t>Земљиште из овог огласа даје се у виђеном</w:t>
      </w:r>
      <w:r>
        <w:rPr>
          <w:spacing w:val="-8"/>
          <w:sz w:val="24"/>
        </w:rPr>
        <w:t xml:space="preserve"> </w:t>
      </w:r>
      <w:r>
        <w:rPr>
          <w:sz w:val="24"/>
        </w:rPr>
        <w:t>стању.</w:t>
      </w:r>
    </w:p>
    <w:p w:rsidR="00C567AF" w:rsidRDefault="00C567AF">
      <w:pPr>
        <w:pStyle w:val="BodyText"/>
        <w:spacing w:before="7"/>
        <w:rPr>
          <w:sz w:val="31"/>
        </w:rPr>
      </w:pPr>
    </w:p>
    <w:p w:rsidR="00C567AF" w:rsidRDefault="00125C63">
      <w:pPr>
        <w:pStyle w:val="ListParagraph"/>
        <w:numPr>
          <w:ilvl w:val="0"/>
          <w:numId w:val="6"/>
        </w:numPr>
        <w:tabs>
          <w:tab w:val="left" w:pos="1322"/>
        </w:tabs>
        <w:spacing w:line="278" w:lineRule="auto"/>
        <w:ind w:left="120" w:right="130" w:firstLine="756"/>
        <w:jc w:val="both"/>
        <w:rPr>
          <w:sz w:val="24"/>
        </w:rPr>
      </w:pPr>
      <w:r>
        <w:rPr>
          <w:spacing w:val="5"/>
          <w:sz w:val="24"/>
        </w:rPr>
        <w:t xml:space="preserve">Обилазак пољопривредног земљишта, </w:t>
      </w:r>
      <w:r>
        <w:rPr>
          <w:spacing w:val="4"/>
          <w:sz w:val="24"/>
        </w:rPr>
        <w:t xml:space="preserve">које </w:t>
      </w:r>
      <w:r>
        <w:rPr>
          <w:spacing w:val="3"/>
          <w:sz w:val="24"/>
        </w:rPr>
        <w:t xml:space="preserve">се </w:t>
      </w:r>
      <w:r>
        <w:rPr>
          <w:spacing w:val="4"/>
          <w:sz w:val="24"/>
        </w:rPr>
        <w:t xml:space="preserve">даје </w:t>
      </w:r>
      <w:r>
        <w:rPr>
          <w:sz w:val="24"/>
        </w:rPr>
        <w:t xml:space="preserve">у </w:t>
      </w:r>
      <w:r>
        <w:rPr>
          <w:spacing w:val="4"/>
          <w:sz w:val="24"/>
        </w:rPr>
        <w:t xml:space="preserve">закуп </w:t>
      </w:r>
      <w:r>
        <w:rPr>
          <w:sz w:val="24"/>
        </w:rPr>
        <w:t xml:space="preserve">и </w:t>
      </w:r>
      <w:r>
        <w:rPr>
          <w:spacing w:val="3"/>
          <w:sz w:val="24"/>
        </w:rPr>
        <w:t xml:space="preserve">на </w:t>
      </w:r>
      <w:r>
        <w:rPr>
          <w:spacing w:val="5"/>
          <w:sz w:val="24"/>
        </w:rPr>
        <w:t xml:space="preserve">коришћење </w:t>
      </w:r>
      <w:r>
        <w:rPr>
          <w:spacing w:val="4"/>
          <w:sz w:val="24"/>
        </w:rPr>
        <w:t xml:space="preserve">може </w:t>
      </w:r>
      <w:r>
        <w:rPr>
          <w:spacing w:val="6"/>
          <w:sz w:val="24"/>
        </w:rPr>
        <w:t xml:space="preserve">се </w:t>
      </w:r>
      <w:r>
        <w:rPr>
          <w:sz w:val="24"/>
        </w:rPr>
        <w:t>извршити:</w:t>
      </w:r>
    </w:p>
    <w:p w:rsidR="00C567AF" w:rsidRDefault="00C567AF">
      <w:pPr>
        <w:pStyle w:val="BodyText"/>
        <w:rPr>
          <w:sz w:val="20"/>
        </w:rPr>
      </w:pPr>
    </w:p>
    <w:p w:rsidR="00C567AF" w:rsidRDefault="00C567AF">
      <w:pPr>
        <w:pStyle w:val="BodyText"/>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C567AF">
        <w:trPr>
          <w:trHeight w:val="310"/>
        </w:trPr>
        <w:tc>
          <w:tcPr>
            <w:tcW w:w="2853" w:type="dxa"/>
            <w:shd w:val="clear" w:color="auto" w:fill="BFBFBF"/>
          </w:tcPr>
          <w:p w:rsidR="00C567AF" w:rsidRDefault="00125C63">
            <w:pPr>
              <w:pStyle w:val="TableParagraph"/>
              <w:spacing w:before="51" w:line="239" w:lineRule="exact"/>
              <w:ind w:left="299" w:right="290"/>
              <w:rPr>
                <w:sz w:val="24"/>
              </w:rPr>
            </w:pPr>
            <w:r>
              <w:rPr>
                <w:sz w:val="24"/>
              </w:rPr>
              <w:t>КО</w:t>
            </w:r>
          </w:p>
        </w:tc>
        <w:tc>
          <w:tcPr>
            <w:tcW w:w="3804" w:type="dxa"/>
            <w:shd w:val="clear" w:color="auto" w:fill="BFBFBF"/>
          </w:tcPr>
          <w:p w:rsidR="00C567AF" w:rsidRDefault="00125C63">
            <w:pPr>
              <w:pStyle w:val="TableParagraph"/>
              <w:spacing w:before="51" w:line="239" w:lineRule="exact"/>
              <w:ind w:left="920" w:right="911"/>
              <w:rPr>
                <w:sz w:val="24"/>
              </w:rPr>
            </w:pPr>
            <w:r>
              <w:rPr>
                <w:sz w:val="24"/>
              </w:rPr>
              <w:t>Дана</w:t>
            </w:r>
          </w:p>
        </w:tc>
        <w:tc>
          <w:tcPr>
            <w:tcW w:w="3804" w:type="dxa"/>
            <w:shd w:val="clear" w:color="auto" w:fill="BFBFBF"/>
          </w:tcPr>
          <w:p w:rsidR="00C567AF" w:rsidRDefault="00125C63">
            <w:pPr>
              <w:pStyle w:val="TableParagraph"/>
              <w:spacing w:before="51" w:line="239" w:lineRule="exact"/>
              <w:ind w:left="920" w:right="911"/>
              <w:rPr>
                <w:sz w:val="24"/>
              </w:rPr>
            </w:pPr>
            <w:r>
              <w:rPr>
                <w:sz w:val="24"/>
              </w:rPr>
              <w:t>Од (часова)</w:t>
            </w:r>
          </w:p>
        </w:tc>
      </w:tr>
      <w:tr w:rsidR="00C567AF">
        <w:trPr>
          <w:trHeight w:val="310"/>
        </w:trPr>
        <w:tc>
          <w:tcPr>
            <w:tcW w:w="2853" w:type="dxa"/>
          </w:tcPr>
          <w:p w:rsidR="00C567AF" w:rsidRDefault="00125C63">
            <w:pPr>
              <w:pStyle w:val="TableParagraph"/>
              <w:spacing w:before="51" w:line="239" w:lineRule="exact"/>
              <w:ind w:left="300" w:right="290"/>
              <w:rPr>
                <w:sz w:val="24"/>
              </w:rPr>
            </w:pPr>
            <w:r>
              <w:rPr>
                <w:sz w:val="24"/>
              </w:rPr>
              <w:t>Банатско Аранђелово</w:t>
            </w:r>
          </w:p>
        </w:tc>
        <w:tc>
          <w:tcPr>
            <w:tcW w:w="3804" w:type="dxa"/>
          </w:tcPr>
          <w:p w:rsidR="00C567AF" w:rsidRDefault="00125C63">
            <w:pPr>
              <w:pStyle w:val="TableParagraph"/>
              <w:spacing w:before="51" w:line="239" w:lineRule="exact"/>
              <w:ind w:left="920" w:right="911"/>
              <w:rPr>
                <w:sz w:val="24"/>
              </w:rPr>
            </w:pPr>
            <w:r>
              <w:rPr>
                <w:sz w:val="24"/>
              </w:rPr>
              <w:t>12.12.2018</w:t>
            </w:r>
          </w:p>
        </w:tc>
        <w:tc>
          <w:tcPr>
            <w:tcW w:w="3804" w:type="dxa"/>
          </w:tcPr>
          <w:p w:rsidR="00C567AF" w:rsidRDefault="00125C63">
            <w:pPr>
              <w:pStyle w:val="TableParagraph"/>
              <w:spacing w:before="51" w:line="239" w:lineRule="exact"/>
              <w:ind w:left="8"/>
              <w:rPr>
                <w:sz w:val="24"/>
              </w:rPr>
            </w:pPr>
            <w:r>
              <w:rPr>
                <w:sz w:val="24"/>
              </w:rPr>
              <w:t>8</w:t>
            </w:r>
          </w:p>
        </w:tc>
      </w:tr>
      <w:tr w:rsidR="00C567AF">
        <w:trPr>
          <w:trHeight w:val="310"/>
        </w:trPr>
        <w:tc>
          <w:tcPr>
            <w:tcW w:w="2853" w:type="dxa"/>
          </w:tcPr>
          <w:p w:rsidR="00C567AF" w:rsidRDefault="00125C63">
            <w:pPr>
              <w:pStyle w:val="TableParagraph"/>
              <w:spacing w:before="51" w:line="239" w:lineRule="exact"/>
              <w:ind w:left="299" w:right="290"/>
              <w:rPr>
                <w:sz w:val="24"/>
              </w:rPr>
            </w:pPr>
            <w:r>
              <w:rPr>
                <w:sz w:val="24"/>
              </w:rPr>
              <w:t>Ђала</w:t>
            </w:r>
          </w:p>
        </w:tc>
        <w:tc>
          <w:tcPr>
            <w:tcW w:w="3804" w:type="dxa"/>
          </w:tcPr>
          <w:p w:rsidR="00C567AF" w:rsidRDefault="00125C63">
            <w:pPr>
              <w:pStyle w:val="TableParagraph"/>
              <w:spacing w:before="51" w:line="239" w:lineRule="exact"/>
              <w:ind w:left="920" w:right="911"/>
              <w:rPr>
                <w:sz w:val="24"/>
              </w:rPr>
            </w:pPr>
            <w:r>
              <w:rPr>
                <w:sz w:val="24"/>
              </w:rPr>
              <w:t>13.12.2018</w:t>
            </w:r>
          </w:p>
        </w:tc>
        <w:tc>
          <w:tcPr>
            <w:tcW w:w="3804" w:type="dxa"/>
          </w:tcPr>
          <w:p w:rsidR="00C567AF" w:rsidRDefault="00125C63">
            <w:pPr>
              <w:pStyle w:val="TableParagraph"/>
              <w:spacing w:before="51" w:line="239" w:lineRule="exact"/>
              <w:ind w:left="919" w:right="911"/>
              <w:rPr>
                <w:sz w:val="24"/>
              </w:rPr>
            </w:pPr>
            <w:r>
              <w:rPr>
                <w:sz w:val="24"/>
              </w:rPr>
              <w:t>12</w:t>
            </w:r>
          </w:p>
        </w:tc>
      </w:tr>
      <w:tr w:rsidR="00C567AF">
        <w:trPr>
          <w:trHeight w:val="310"/>
        </w:trPr>
        <w:tc>
          <w:tcPr>
            <w:tcW w:w="2853" w:type="dxa"/>
          </w:tcPr>
          <w:p w:rsidR="00C567AF" w:rsidRDefault="00125C63">
            <w:pPr>
              <w:pStyle w:val="TableParagraph"/>
              <w:spacing w:before="51" w:line="239" w:lineRule="exact"/>
              <w:ind w:left="300" w:right="290"/>
              <w:rPr>
                <w:sz w:val="24"/>
              </w:rPr>
            </w:pPr>
            <w:r>
              <w:rPr>
                <w:sz w:val="24"/>
              </w:rPr>
              <w:t>Мајдан</w:t>
            </w:r>
          </w:p>
        </w:tc>
        <w:tc>
          <w:tcPr>
            <w:tcW w:w="3804" w:type="dxa"/>
          </w:tcPr>
          <w:p w:rsidR="00C567AF" w:rsidRDefault="00A97C4E">
            <w:pPr>
              <w:pStyle w:val="TableParagraph"/>
              <w:spacing w:before="51" w:line="239" w:lineRule="exact"/>
              <w:ind w:left="920" w:right="911"/>
              <w:rPr>
                <w:sz w:val="24"/>
              </w:rPr>
            </w:pPr>
            <w:r>
              <w:rPr>
                <w:sz w:val="24"/>
              </w:rPr>
              <w:t>12.12</w:t>
            </w:r>
            <w:r w:rsidR="00125C63">
              <w:rPr>
                <w:sz w:val="24"/>
              </w:rPr>
              <w:t>.2018</w:t>
            </w:r>
          </w:p>
        </w:tc>
        <w:tc>
          <w:tcPr>
            <w:tcW w:w="3804" w:type="dxa"/>
          </w:tcPr>
          <w:p w:rsidR="00C567AF" w:rsidRDefault="00125C63">
            <w:pPr>
              <w:pStyle w:val="TableParagraph"/>
              <w:spacing w:before="51" w:line="239" w:lineRule="exact"/>
              <w:ind w:left="919" w:right="911"/>
              <w:rPr>
                <w:sz w:val="24"/>
              </w:rPr>
            </w:pPr>
            <w:r>
              <w:rPr>
                <w:sz w:val="24"/>
              </w:rPr>
              <w:t>12</w:t>
            </w:r>
          </w:p>
        </w:tc>
      </w:tr>
      <w:tr w:rsidR="00C567AF">
        <w:trPr>
          <w:trHeight w:val="310"/>
        </w:trPr>
        <w:tc>
          <w:tcPr>
            <w:tcW w:w="2853" w:type="dxa"/>
          </w:tcPr>
          <w:p w:rsidR="00C567AF" w:rsidRDefault="00125C63">
            <w:pPr>
              <w:pStyle w:val="TableParagraph"/>
              <w:spacing w:before="51" w:line="239" w:lineRule="exact"/>
              <w:ind w:left="298" w:right="290"/>
              <w:rPr>
                <w:sz w:val="24"/>
              </w:rPr>
            </w:pPr>
            <w:r>
              <w:rPr>
                <w:sz w:val="24"/>
              </w:rPr>
              <w:t>Нови Кнежевац</w:t>
            </w:r>
          </w:p>
        </w:tc>
        <w:tc>
          <w:tcPr>
            <w:tcW w:w="3804" w:type="dxa"/>
          </w:tcPr>
          <w:p w:rsidR="00C567AF" w:rsidRDefault="00125C63">
            <w:pPr>
              <w:pStyle w:val="TableParagraph"/>
              <w:spacing w:before="51" w:line="239" w:lineRule="exact"/>
              <w:ind w:left="920" w:right="911"/>
              <w:rPr>
                <w:sz w:val="24"/>
              </w:rPr>
            </w:pPr>
            <w:r>
              <w:rPr>
                <w:sz w:val="24"/>
              </w:rPr>
              <w:t>11.12.2018</w:t>
            </w:r>
          </w:p>
        </w:tc>
        <w:tc>
          <w:tcPr>
            <w:tcW w:w="3804" w:type="dxa"/>
          </w:tcPr>
          <w:p w:rsidR="00C567AF" w:rsidRDefault="00125C63">
            <w:pPr>
              <w:pStyle w:val="TableParagraph"/>
              <w:spacing w:before="51" w:line="239" w:lineRule="exact"/>
              <w:ind w:left="8"/>
              <w:rPr>
                <w:sz w:val="24"/>
              </w:rPr>
            </w:pPr>
            <w:r>
              <w:rPr>
                <w:sz w:val="24"/>
              </w:rPr>
              <w:t>8</w:t>
            </w:r>
          </w:p>
        </w:tc>
      </w:tr>
      <w:tr w:rsidR="00C567AF">
        <w:trPr>
          <w:trHeight w:val="310"/>
        </w:trPr>
        <w:tc>
          <w:tcPr>
            <w:tcW w:w="2853" w:type="dxa"/>
          </w:tcPr>
          <w:p w:rsidR="00C567AF" w:rsidRDefault="00125C63">
            <w:pPr>
              <w:pStyle w:val="TableParagraph"/>
              <w:spacing w:before="51" w:line="239" w:lineRule="exact"/>
              <w:ind w:left="296" w:right="290"/>
              <w:rPr>
                <w:sz w:val="24"/>
              </w:rPr>
            </w:pPr>
            <w:r>
              <w:rPr>
                <w:sz w:val="24"/>
              </w:rPr>
              <w:t>Српски Крстур</w:t>
            </w:r>
          </w:p>
        </w:tc>
        <w:tc>
          <w:tcPr>
            <w:tcW w:w="3804" w:type="dxa"/>
          </w:tcPr>
          <w:p w:rsidR="00C567AF" w:rsidRDefault="00A97C4E">
            <w:pPr>
              <w:pStyle w:val="TableParagraph"/>
              <w:spacing w:before="51" w:line="239" w:lineRule="exact"/>
              <w:ind w:left="920" w:right="911"/>
              <w:rPr>
                <w:sz w:val="24"/>
              </w:rPr>
            </w:pPr>
            <w:r>
              <w:rPr>
                <w:sz w:val="24"/>
              </w:rPr>
              <w:t>13.12</w:t>
            </w:r>
            <w:r w:rsidR="00125C63">
              <w:rPr>
                <w:sz w:val="24"/>
              </w:rPr>
              <w:t>.2018</w:t>
            </w:r>
          </w:p>
        </w:tc>
        <w:tc>
          <w:tcPr>
            <w:tcW w:w="3804" w:type="dxa"/>
          </w:tcPr>
          <w:p w:rsidR="00C567AF" w:rsidRDefault="00125C63">
            <w:pPr>
              <w:pStyle w:val="TableParagraph"/>
              <w:spacing w:before="51" w:line="239" w:lineRule="exact"/>
              <w:ind w:left="8"/>
              <w:rPr>
                <w:sz w:val="24"/>
              </w:rPr>
            </w:pPr>
            <w:r>
              <w:rPr>
                <w:sz w:val="24"/>
              </w:rPr>
              <w:t>8</w:t>
            </w:r>
          </w:p>
        </w:tc>
      </w:tr>
    </w:tbl>
    <w:p w:rsidR="00C567AF" w:rsidRDefault="00C567AF">
      <w:pPr>
        <w:pStyle w:val="BodyText"/>
        <w:rPr>
          <w:sz w:val="26"/>
        </w:rPr>
      </w:pPr>
    </w:p>
    <w:p w:rsidR="00C567AF" w:rsidRDefault="00C567AF">
      <w:pPr>
        <w:pStyle w:val="BodyText"/>
        <w:rPr>
          <w:sz w:val="26"/>
        </w:rPr>
      </w:pPr>
    </w:p>
    <w:p w:rsidR="00C567AF" w:rsidRDefault="00125C63">
      <w:pPr>
        <w:pStyle w:val="ListParagraph"/>
        <w:numPr>
          <w:ilvl w:val="0"/>
          <w:numId w:val="6"/>
        </w:numPr>
        <w:tabs>
          <w:tab w:val="left" w:pos="1280"/>
        </w:tabs>
        <w:spacing w:before="173" w:line="278" w:lineRule="auto"/>
        <w:ind w:left="120" w:right="125" w:firstLine="773"/>
        <w:jc w:val="both"/>
        <w:rPr>
          <w:sz w:val="24"/>
        </w:rPr>
      </w:pPr>
      <w:r>
        <w:rPr>
          <w:spacing w:val="7"/>
          <w:sz w:val="24"/>
        </w:rPr>
        <w:t xml:space="preserve">Уколико након </w:t>
      </w:r>
      <w:r>
        <w:rPr>
          <w:spacing w:val="8"/>
          <w:sz w:val="24"/>
        </w:rPr>
        <w:t xml:space="preserve">расписивања </w:t>
      </w:r>
      <w:r>
        <w:rPr>
          <w:spacing w:val="7"/>
          <w:sz w:val="24"/>
        </w:rPr>
        <w:t xml:space="preserve">Огласа </w:t>
      </w:r>
      <w:r>
        <w:rPr>
          <w:spacing w:val="4"/>
          <w:sz w:val="24"/>
        </w:rPr>
        <w:t xml:space="preserve">за </w:t>
      </w:r>
      <w:r>
        <w:rPr>
          <w:spacing w:val="7"/>
          <w:sz w:val="24"/>
        </w:rPr>
        <w:t xml:space="preserve">јавно </w:t>
      </w:r>
      <w:r>
        <w:rPr>
          <w:spacing w:val="8"/>
          <w:sz w:val="24"/>
        </w:rPr>
        <w:t xml:space="preserve">надметање </w:t>
      </w:r>
      <w:r>
        <w:rPr>
          <w:spacing w:val="4"/>
          <w:sz w:val="24"/>
        </w:rPr>
        <w:t xml:space="preserve">за </w:t>
      </w:r>
      <w:r>
        <w:rPr>
          <w:spacing w:val="7"/>
          <w:sz w:val="24"/>
        </w:rPr>
        <w:t xml:space="preserve">закуп </w:t>
      </w:r>
      <w:r>
        <w:rPr>
          <w:sz w:val="24"/>
        </w:rPr>
        <w:t xml:space="preserve">и </w:t>
      </w:r>
      <w:r>
        <w:rPr>
          <w:spacing w:val="4"/>
          <w:sz w:val="24"/>
        </w:rPr>
        <w:t xml:space="preserve">на </w:t>
      </w:r>
      <w:r>
        <w:rPr>
          <w:spacing w:val="9"/>
          <w:sz w:val="24"/>
        </w:rPr>
        <w:t xml:space="preserve">коришћење </w:t>
      </w:r>
      <w:r>
        <w:rPr>
          <w:spacing w:val="2"/>
          <w:sz w:val="24"/>
        </w:rPr>
        <w:t xml:space="preserve">пољопривредног земљишта </w:t>
      </w:r>
      <w:r>
        <w:rPr>
          <w:sz w:val="24"/>
        </w:rPr>
        <w:t xml:space="preserve">у </w:t>
      </w:r>
      <w:r>
        <w:rPr>
          <w:spacing w:val="2"/>
          <w:sz w:val="24"/>
        </w:rPr>
        <w:t xml:space="preserve">државној својини дође </w:t>
      </w:r>
      <w:r>
        <w:rPr>
          <w:sz w:val="24"/>
        </w:rPr>
        <w:t xml:space="preserve">до </w:t>
      </w:r>
      <w:r>
        <w:rPr>
          <w:spacing w:val="2"/>
          <w:sz w:val="24"/>
        </w:rPr>
        <w:t xml:space="preserve">промена површине </w:t>
      </w:r>
      <w:r>
        <w:rPr>
          <w:sz w:val="24"/>
        </w:rPr>
        <w:t xml:space="preserve">из </w:t>
      </w:r>
      <w:r>
        <w:rPr>
          <w:spacing w:val="2"/>
          <w:sz w:val="24"/>
        </w:rPr>
        <w:t xml:space="preserve">огласа </w:t>
      </w:r>
      <w:r>
        <w:rPr>
          <w:sz w:val="24"/>
        </w:rPr>
        <w:t xml:space="preserve">по </w:t>
      </w:r>
      <w:r>
        <w:rPr>
          <w:spacing w:val="2"/>
          <w:sz w:val="24"/>
        </w:rPr>
        <w:t xml:space="preserve">било </w:t>
      </w:r>
      <w:r>
        <w:rPr>
          <w:spacing w:val="3"/>
          <w:sz w:val="24"/>
        </w:rPr>
        <w:t xml:space="preserve">ком </w:t>
      </w:r>
      <w:r>
        <w:rPr>
          <w:sz w:val="24"/>
        </w:rPr>
        <w:t>законском</w:t>
      </w:r>
      <w:r>
        <w:rPr>
          <w:spacing w:val="12"/>
          <w:sz w:val="24"/>
        </w:rPr>
        <w:t xml:space="preserve"> </w:t>
      </w:r>
      <w:r>
        <w:rPr>
          <w:sz w:val="24"/>
        </w:rPr>
        <w:t>основу,</w:t>
      </w:r>
      <w:r>
        <w:rPr>
          <w:spacing w:val="13"/>
          <w:sz w:val="24"/>
        </w:rPr>
        <w:t xml:space="preserve"> </w:t>
      </w:r>
      <w:r>
        <w:rPr>
          <w:sz w:val="24"/>
        </w:rPr>
        <w:t>даљи</w:t>
      </w:r>
      <w:r>
        <w:rPr>
          <w:spacing w:val="12"/>
          <w:sz w:val="24"/>
        </w:rPr>
        <w:t xml:space="preserve"> </w:t>
      </w:r>
      <w:r>
        <w:rPr>
          <w:sz w:val="24"/>
        </w:rPr>
        <w:t>поступак</w:t>
      </w:r>
      <w:r>
        <w:rPr>
          <w:spacing w:val="12"/>
          <w:sz w:val="24"/>
        </w:rPr>
        <w:t xml:space="preserve"> </w:t>
      </w:r>
      <w:r>
        <w:rPr>
          <w:sz w:val="24"/>
        </w:rPr>
        <w:t>давања</w:t>
      </w:r>
      <w:r>
        <w:rPr>
          <w:spacing w:val="12"/>
          <w:sz w:val="24"/>
        </w:rPr>
        <w:t xml:space="preserve"> </w:t>
      </w:r>
      <w:r>
        <w:rPr>
          <w:sz w:val="24"/>
        </w:rPr>
        <w:t>пољопривредног</w:t>
      </w:r>
      <w:r>
        <w:rPr>
          <w:spacing w:val="13"/>
          <w:sz w:val="24"/>
        </w:rPr>
        <w:t xml:space="preserve"> </w:t>
      </w:r>
      <w:r>
        <w:rPr>
          <w:sz w:val="24"/>
        </w:rPr>
        <w:t>земљишта</w:t>
      </w:r>
      <w:r>
        <w:rPr>
          <w:spacing w:val="12"/>
          <w:sz w:val="24"/>
        </w:rPr>
        <w:t xml:space="preserve"> </w:t>
      </w:r>
      <w:r>
        <w:rPr>
          <w:sz w:val="24"/>
        </w:rPr>
        <w:t>у</w:t>
      </w:r>
      <w:r>
        <w:rPr>
          <w:spacing w:val="13"/>
          <w:sz w:val="24"/>
        </w:rPr>
        <w:t xml:space="preserve"> </w:t>
      </w:r>
      <w:r>
        <w:rPr>
          <w:sz w:val="24"/>
        </w:rPr>
        <w:t>закуп</w:t>
      </w:r>
      <w:r>
        <w:rPr>
          <w:spacing w:val="13"/>
          <w:sz w:val="24"/>
        </w:rPr>
        <w:t xml:space="preserve"> </w:t>
      </w:r>
      <w:r>
        <w:rPr>
          <w:sz w:val="24"/>
        </w:rPr>
        <w:t>и</w:t>
      </w:r>
      <w:r>
        <w:rPr>
          <w:spacing w:val="12"/>
          <w:sz w:val="24"/>
        </w:rPr>
        <w:t xml:space="preserve"> </w:t>
      </w:r>
      <w:r>
        <w:rPr>
          <w:sz w:val="24"/>
        </w:rPr>
        <w:t>на</w:t>
      </w:r>
      <w:r>
        <w:rPr>
          <w:spacing w:val="13"/>
          <w:sz w:val="24"/>
        </w:rPr>
        <w:t xml:space="preserve"> </w:t>
      </w:r>
      <w:r>
        <w:rPr>
          <w:sz w:val="24"/>
        </w:rPr>
        <w:t>коришћење</w:t>
      </w:r>
      <w:r>
        <w:rPr>
          <w:spacing w:val="12"/>
          <w:sz w:val="24"/>
        </w:rPr>
        <w:t xml:space="preserve"> </w:t>
      </w:r>
      <w:r>
        <w:rPr>
          <w:sz w:val="24"/>
        </w:rPr>
        <w:t>ће</w:t>
      </w:r>
      <w:r>
        <w:rPr>
          <w:spacing w:val="12"/>
          <w:sz w:val="24"/>
        </w:rPr>
        <w:t xml:space="preserve"> </w:t>
      </w:r>
      <w:r>
        <w:rPr>
          <w:sz w:val="24"/>
        </w:rPr>
        <w:t>се</w:t>
      </w:r>
    </w:p>
    <w:p w:rsidR="00C567AF" w:rsidRDefault="00C567AF">
      <w:pPr>
        <w:spacing w:line="278" w:lineRule="auto"/>
        <w:jc w:val="both"/>
        <w:rPr>
          <w:sz w:val="24"/>
        </w:rPr>
        <w:sectPr w:rsidR="00C567AF">
          <w:pgSz w:w="11900" w:h="16840"/>
          <w:pgMar w:top="720" w:right="580" w:bottom="480" w:left="600" w:header="0" w:footer="298" w:gutter="0"/>
          <w:cols w:space="720"/>
        </w:sectPr>
      </w:pPr>
    </w:p>
    <w:p w:rsidR="00C567AF" w:rsidRDefault="00125C63">
      <w:pPr>
        <w:pStyle w:val="BodyText"/>
        <w:spacing w:before="76"/>
        <w:ind w:left="120"/>
      </w:pPr>
      <w:r>
        <w:lastRenderedPageBreak/>
        <w:t>спровести само за тако утврђену површину земљишта.</w:t>
      </w:r>
    </w:p>
    <w:p w:rsidR="00C567AF" w:rsidRDefault="00125C63">
      <w:pPr>
        <w:pStyle w:val="ListParagraph"/>
        <w:numPr>
          <w:ilvl w:val="0"/>
          <w:numId w:val="6"/>
        </w:numPr>
        <w:tabs>
          <w:tab w:val="left" w:pos="1277"/>
          <w:tab w:val="left" w:pos="1278"/>
        </w:tabs>
        <w:spacing w:before="44" w:line="278" w:lineRule="auto"/>
        <w:ind w:left="120" w:right="138" w:firstLine="732"/>
        <w:jc w:val="left"/>
        <w:rPr>
          <w:sz w:val="24"/>
        </w:rPr>
      </w:pPr>
      <w:r>
        <w:rPr>
          <w:sz w:val="24"/>
        </w:rPr>
        <w:t>Све трошкове који настану по основу закупа и коришћења пољопривривредног земљишта у државној својини сноси лице које добије то земљиште у закуп, односно на</w:t>
      </w:r>
      <w:r>
        <w:rPr>
          <w:spacing w:val="-21"/>
          <w:sz w:val="24"/>
        </w:rPr>
        <w:t xml:space="preserve"> </w:t>
      </w:r>
      <w:r>
        <w:rPr>
          <w:sz w:val="24"/>
        </w:rPr>
        <w:t>коришћење.</w:t>
      </w:r>
    </w:p>
    <w:p w:rsidR="00C567AF" w:rsidRDefault="00125C63">
      <w:pPr>
        <w:pStyle w:val="ListParagraph"/>
        <w:numPr>
          <w:ilvl w:val="0"/>
          <w:numId w:val="6"/>
        </w:numPr>
        <w:tabs>
          <w:tab w:val="left" w:pos="1264"/>
          <w:tab w:val="left" w:pos="1266"/>
        </w:tabs>
        <w:spacing w:line="278" w:lineRule="auto"/>
        <w:ind w:left="120" w:right="135" w:firstLine="754"/>
        <w:jc w:val="left"/>
        <w:rPr>
          <w:sz w:val="24"/>
        </w:rPr>
      </w:pPr>
      <w:r>
        <w:rPr>
          <w:sz w:val="24"/>
        </w:rPr>
        <w:t>Земљиште из овог Огласа даје се у закуп и на коришћење искључиво за пољопривредну производњу, не може се користити у друге</w:t>
      </w:r>
      <w:r>
        <w:rPr>
          <w:spacing w:val="-9"/>
          <w:sz w:val="24"/>
        </w:rPr>
        <w:t xml:space="preserve"> </w:t>
      </w:r>
      <w:r>
        <w:rPr>
          <w:sz w:val="24"/>
        </w:rPr>
        <w:t>сврхе.</w:t>
      </w:r>
    </w:p>
    <w:p w:rsidR="00C567AF" w:rsidRDefault="00125C63">
      <w:pPr>
        <w:pStyle w:val="ListParagraph"/>
        <w:numPr>
          <w:ilvl w:val="0"/>
          <w:numId w:val="6"/>
        </w:numPr>
        <w:tabs>
          <w:tab w:val="left" w:pos="1260"/>
        </w:tabs>
        <w:spacing w:line="276" w:lineRule="exact"/>
        <w:ind w:left="1259" w:hanging="374"/>
        <w:jc w:val="left"/>
        <w:rPr>
          <w:sz w:val="24"/>
        </w:rPr>
      </w:pPr>
      <w:r>
        <w:rPr>
          <w:sz w:val="24"/>
        </w:rPr>
        <w:t>Пољопривредно</w:t>
      </w:r>
      <w:r>
        <w:rPr>
          <w:spacing w:val="7"/>
          <w:sz w:val="24"/>
        </w:rPr>
        <w:t xml:space="preserve"> </w:t>
      </w:r>
      <w:r>
        <w:rPr>
          <w:sz w:val="24"/>
        </w:rPr>
        <w:t>земљиште</w:t>
      </w:r>
      <w:r>
        <w:rPr>
          <w:spacing w:val="7"/>
          <w:sz w:val="24"/>
        </w:rPr>
        <w:t xml:space="preserve"> </w:t>
      </w:r>
      <w:r>
        <w:rPr>
          <w:sz w:val="24"/>
        </w:rPr>
        <w:t>у</w:t>
      </w:r>
      <w:r>
        <w:rPr>
          <w:spacing w:val="7"/>
          <w:sz w:val="24"/>
        </w:rPr>
        <w:t xml:space="preserve"> </w:t>
      </w:r>
      <w:r>
        <w:rPr>
          <w:sz w:val="24"/>
        </w:rPr>
        <w:t>државној</w:t>
      </w:r>
      <w:r>
        <w:rPr>
          <w:spacing w:val="7"/>
          <w:sz w:val="24"/>
        </w:rPr>
        <w:t xml:space="preserve"> </w:t>
      </w:r>
      <w:r>
        <w:rPr>
          <w:sz w:val="24"/>
        </w:rPr>
        <w:t>својини</w:t>
      </w:r>
      <w:r>
        <w:rPr>
          <w:spacing w:val="7"/>
          <w:sz w:val="24"/>
        </w:rPr>
        <w:t xml:space="preserve"> </w:t>
      </w:r>
      <w:r>
        <w:rPr>
          <w:sz w:val="24"/>
        </w:rPr>
        <w:t>груписано</w:t>
      </w:r>
      <w:r>
        <w:rPr>
          <w:spacing w:val="7"/>
          <w:sz w:val="24"/>
        </w:rPr>
        <w:t xml:space="preserve"> </w:t>
      </w:r>
      <w:r>
        <w:rPr>
          <w:sz w:val="24"/>
        </w:rPr>
        <w:t>у</w:t>
      </w:r>
      <w:r>
        <w:rPr>
          <w:spacing w:val="7"/>
          <w:sz w:val="24"/>
        </w:rPr>
        <w:t xml:space="preserve"> </w:t>
      </w:r>
      <w:r>
        <w:rPr>
          <w:sz w:val="24"/>
        </w:rPr>
        <w:t>јавна</w:t>
      </w:r>
      <w:r>
        <w:rPr>
          <w:spacing w:val="7"/>
          <w:sz w:val="24"/>
        </w:rPr>
        <w:t xml:space="preserve"> </w:t>
      </w:r>
      <w:r>
        <w:rPr>
          <w:sz w:val="24"/>
        </w:rPr>
        <w:t>надметања</w:t>
      </w:r>
      <w:r>
        <w:rPr>
          <w:spacing w:val="7"/>
          <w:sz w:val="24"/>
        </w:rPr>
        <w:t xml:space="preserve"> </w:t>
      </w:r>
      <w:r>
        <w:rPr>
          <w:sz w:val="24"/>
        </w:rPr>
        <w:t>означена</w:t>
      </w:r>
      <w:r>
        <w:rPr>
          <w:spacing w:val="7"/>
          <w:sz w:val="24"/>
        </w:rPr>
        <w:t xml:space="preserve"> </w:t>
      </w:r>
      <w:r>
        <w:rPr>
          <w:sz w:val="24"/>
        </w:rPr>
        <w:t>*</w:t>
      </w:r>
      <w:r>
        <w:rPr>
          <w:spacing w:val="7"/>
          <w:sz w:val="24"/>
        </w:rPr>
        <w:t xml:space="preserve"> </w:t>
      </w:r>
      <w:r>
        <w:rPr>
          <w:sz w:val="24"/>
        </w:rPr>
        <w:t>и</w:t>
      </w:r>
    </w:p>
    <w:p w:rsidR="00C567AF" w:rsidRDefault="00125C63">
      <w:pPr>
        <w:pStyle w:val="BodyText"/>
        <w:spacing w:before="43" w:line="278" w:lineRule="auto"/>
        <w:ind w:left="120"/>
      </w:pPr>
      <w:r>
        <w:t>** у табели тачке 1. овог огласа није било издато најмање последње три агроекономске године и није било предмет коришћења.</w:t>
      </w:r>
    </w:p>
    <w:p w:rsidR="00C567AF" w:rsidRDefault="00C567AF">
      <w:pPr>
        <w:pStyle w:val="BodyText"/>
        <w:spacing w:before="9"/>
        <w:rPr>
          <w:sz w:val="27"/>
        </w:rPr>
      </w:pPr>
    </w:p>
    <w:p w:rsidR="00C567AF" w:rsidRDefault="00125C63">
      <w:pPr>
        <w:pStyle w:val="ListParagraph"/>
        <w:numPr>
          <w:ilvl w:val="0"/>
          <w:numId w:val="6"/>
        </w:numPr>
        <w:tabs>
          <w:tab w:val="left" w:pos="1200"/>
        </w:tabs>
        <w:spacing w:before="1"/>
        <w:ind w:left="1200" w:hanging="360"/>
        <w:jc w:val="left"/>
        <w:rPr>
          <w:sz w:val="24"/>
        </w:rPr>
      </w:pPr>
      <w:r>
        <w:rPr>
          <w:sz w:val="24"/>
        </w:rPr>
        <w:t>Земљиште из овог огласа не може се давати у</w:t>
      </w:r>
      <w:r>
        <w:rPr>
          <w:spacing w:val="-10"/>
          <w:sz w:val="24"/>
        </w:rPr>
        <w:t xml:space="preserve"> </w:t>
      </w:r>
      <w:r>
        <w:rPr>
          <w:sz w:val="24"/>
        </w:rPr>
        <w:t>подзакуп.</w:t>
      </w:r>
    </w:p>
    <w:p w:rsidR="00C567AF" w:rsidRDefault="00C567AF">
      <w:pPr>
        <w:pStyle w:val="BodyText"/>
        <w:spacing w:before="8"/>
      </w:pPr>
    </w:p>
    <w:p w:rsidR="00C567AF" w:rsidRDefault="00125C63">
      <w:pPr>
        <w:pStyle w:val="Heading1"/>
        <w:ind w:right="296"/>
      </w:pPr>
      <w:r>
        <w:rPr>
          <w:w w:val="95"/>
        </w:rPr>
        <w:t>II</w:t>
      </w:r>
    </w:p>
    <w:p w:rsidR="00C567AF" w:rsidRDefault="00125C63">
      <w:pPr>
        <w:spacing w:before="44"/>
        <w:ind w:left="2890"/>
        <w:rPr>
          <w:b/>
          <w:sz w:val="24"/>
        </w:rPr>
      </w:pPr>
      <w:r>
        <w:rPr>
          <w:b/>
          <w:sz w:val="24"/>
        </w:rPr>
        <w:t>– Услови за пријављивање на јавно надметање-</w:t>
      </w:r>
    </w:p>
    <w:p w:rsidR="00C567AF" w:rsidRDefault="00C567AF">
      <w:pPr>
        <w:pStyle w:val="BodyText"/>
        <w:spacing w:before="8"/>
        <w:rPr>
          <w:b/>
        </w:rPr>
      </w:pPr>
    </w:p>
    <w:p w:rsidR="00C567AF" w:rsidRDefault="00125C63">
      <w:pPr>
        <w:pStyle w:val="ListParagraph"/>
        <w:numPr>
          <w:ilvl w:val="1"/>
          <w:numId w:val="6"/>
        </w:numPr>
        <w:tabs>
          <w:tab w:val="left" w:pos="1321"/>
        </w:tabs>
        <w:spacing w:line="278" w:lineRule="auto"/>
        <w:ind w:right="135" w:firstLine="832"/>
        <w:jc w:val="left"/>
        <w:rPr>
          <w:sz w:val="24"/>
        </w:rPr>
      </w:pPr>
      <w:r>
        <w:rPr>
          <w:spacing w:val="5"/>
          <w:sz w:val="24"/>
        </w:rPr>
        <w:t xml:space="preserve">Право учешћа </w:t>
      </w:r>
      <w:r>
        <w:rPr>
          <w:sz w:val="24"/>
        </w:rPr>
        <w:t xml:space="preserve">у </w:t>
      </w:r>
      <w:r>
        <w:rPr>
          <w:spacing w:val="5"/>
          <w:sz w:val="24"/>
        </w:rPr>
        <w:t xml:space="preserve">јавном </w:t>
      </w:r>
      <w:r>
        <w:rPr>
          <w:spacing w:val="6"/>
          <w:sz w:val="24"/>
        </w:rPr>
        <w:t xml:space="preserve">надметању </w:t>
      </w:r>
      <w:r>
        <w:rPr>
          <w:spacing w:val="3"/>
          <w:sz w:val="24"/>
        </w:rPr>
        <w:t xml:space="preserve">за </w:t>
      </w:r>
      <w:r>
        <w:rPr>
          <w:spacing w:val="5"/>
          <w:sz w:val="24"/>
        </w:rPr>
        <w:t xml:space="preserve">давање </w:t>
      </w:r>
      <w:r>
        <w:rPr>
          <w:sz w:val="24"/>
        </w:rPr>
        <w:t xml:space="preserve">у </w:t>
      </w:r>
      <w:r>
        <w:rPr>
          <w:spacing w:val="5"/>
          <w:sz w:val="24"/>
        </w:rPr>
        <w:t xml:space="preserve">закуп </w:t>
      </w:r>
      <w:r>
        <w:rPr>
          <w:spacing w:val="6"/>
          <w:sz w:val="24"/>
        </w:rPr>
        <w:t xml:space="preserve">пољопривредног земљишта </w:t>
      </w:r>
      <w:r>
        <w:rPr>
          <w:sz w:val="24"/>
        </w:rPr>
        <w:t>у државној својини</w:t>
      </w:r>
      <w:r>
        <w:rPr>
          <w:spacing w:val="-3"/>
          <w:sz w:val="24"/>
        </w:rPr>
        <w:t xml:space="preserve"> </w:t>
      </w:r>
      <w:r>
        <w:rPr>
          <w:sz w:val="24"/>
        </w:rPr>
        <w:t>има:</w:t>
      </w:r>
    </w:p>
    <w:p w:rsidR="00C567AF" w:rsidRDefault="00125C63">
      <w:pPr>
        <w:pStyle w:val="ListParagraph"/>
        <w:numPr>
          <w:ilvl w:val="0"/>
          <w:numId w:val="5"/>
        </w:numPr>
        <w:tabs>
          <w:tab w:val="left" w:pos="559"/>
          <w:tab w:val="left" w:pos="560"/>
        </w:tabs>
        <w:spacing w:line="276" w:lineRule="exact"/>
        <w:ind w:hanging="420"/>
        <w:rPr>
          <w:sz w:val="24"/>
        </w:rPr>
      </w:pPr>
      <w:r>
        <w:rPr>
          <w:b/>
          <w:sz w:val="24"/>
        </w:rPr>
        <w:t xml:space="preserve">физичко лице </w:t>
      </w:r>
      <w:r>
        <w:rPr>
          <w:sz w:val="24"/>
        </w:rPr>
        <w:t>које је уписано у Регистар пољопривредних газдинстава</w:t>
      </w:r>
      <w:r>
        <w:rPr>
          <w:spacing w:val="-30"/>
          <w:sz w:val="24"/>
        </w:rPr>
        <w:t xml:space="preserve"> </w:t>
      </w:r>
      <w:r>
        <w:rPr>
          <w:sz w:val="24"/>
        </w:rPr>
        <w:t>и</w:t>
      </w:r>
    </w:p>
    <w:p w:rsidR="00C567AF" w:rsidRDefault="00125C63">
      <w:pPr>
        <w:pStyle w:val="BodyText"/>
        <w:spacing w:before="44" w:line="278" w:lineRule="auto"/>
        <w:ind w:left="540" w:right="1204"/>
      </w:pPr>
      <w:r>
        <w:t xml:space="preserve">налази се у активном статусу најмање три године, са пребивалиштем најмање </w:t>
      </w:r>
      <w:r>
        <w:rPr>
          <w:b/>
        </w:rPr>
        <w:t xml:space="preserve">три године </w:t>
      </w:r>
      <w:r>
        <w:t>у катастарској општини на којој се налази земљиште које је предмет закупа и које је власник најмање 0,5 ха пољопривредног земљишта;</w:t>
      </w:r>
    </w:p>
    <w:p w:rsidR="00C567AF" w:rsidRDefault="00125C63">
      <w:pPr>
        <w:pStyle w:val="ListParagraph"/>
        <w:numPr>
          <w:ilvl w:val="0"/>
          <w:numId w:val="5"/>
        </w:numPr>
        <w:tabs>
          <w:tab w:val="left" w:pos="559"/>
          <w:tab w:val="left" w:pos="560"/>
        </w:tabs>
        <w:spacing w:line="278" w:lineRule="auto"/>
        <w:ind w:right="1923" w:hanging="420"/>
        <w:rPr>
          <w:sz w:val="24"/>
        </w:rPr>
      </w:pPr>
      <w:r>
        <w:rPr>
          <w:b/>
          <w:sz w:val="24"/>
        </w:rPr>
        <w:t xml:space="preserve">физичко лице </w:t>
      </w:r>
      <w:r>
        <w:rPr>
          <w:sz w:val="24"/>
        </w:rPr>
        <w:t>- уписано у Регистар пољопривредних газдинстава и налази се у активном</w:t>
      </w:r>
      <w:r>
        <w:rPr>
          <w:spacing w:val="-12"/>
          <w:sz w:val="24"/>
        </w:rPr>
        <w:t xml:space="preserve"> </w:t>
      </w:r>
      <w:r>
        <w:rPr>
          <w:sz w:val="24"/>
        </w:rPr>
        <w:t>статусу</w:t>
      </w:r>
      <w:r>
        <w:rPr>
          <w:spacing w:val="-12"/>
          <w:sz w:val="24"/>
        </w:rPr>
        <w:t xml:space="preserve"> </w:t>
      </w:r>
      <w:r>
        <w:rPr>
          <w:sz w:val="24"/>
        </w:rPr>
        <w:t>најмање</w:t>
      </w:r>
      <w:r>
        <w:rPr>
          <w:spacing w:val="-12"/>
          <w:sz w:val="24"/>
        </w:rPr>
        <w:t xml:space="preserve"> </w:t>
      </w:r>
      <w:r>
        <w:rPr>
          <w:b/>
          <w:sz w:val="24"/>
        </w:rPr>
        <w:t>три</w:t>
      </w:r>
      <w:r>
        <w:rPr>
          <w:b/>
          <w:spacing w:val="-10"/>
          <w:sz w:val="24"/>
        </w:rPr>
        <w:t xml:space="preserve"> </w:t>
      </w:r>
      <w:r>
        <w:rPr>
          <w:b/>
          <w:sz w:val="24"/>
        </w:rPr>
        <w:t>године</w:t>
      </w:r>
      <w:r>
        <w:rPr>
          <w:sz w:val="24"/>
        </w:rPr>
        <w:t>,</w:t>
      </w:r>
      <w:r>
        <w:rPr>
          <w:spacing w:val="-11"/>
          <w:sz w:val="24"/>
        </w:rPr>
        <w:t xml:space="preserve"> </w:t>
      </w:r>
      <w:r>
        <w:rPr>
          <w:sz w:val="24"/>
        </w:rPr>
        <w:t>са</w:t>
      </w:r>
      <w:r>
        <w:rPr>
          <w:spacing w:val="-12"/>
          <w:sz w:val="24"/>
        </w:rPr>
        <w:t xml:space="preserve"> </w:t>
      </w:r>
      <w:r>
        <w:rPr>
          <w:sz w:val="24"/>
        </w:rPr>
        <w:t>пребивалиштем</w:t>
      </w:r>
      <w:r>
        <w:rPr>
          <w:spacing w:val="-12"/>
          <w:sz w:val="24"/>
        </w:rPr>
        <w:t xml:space="preserve"> </w:t>
      </w:r>
      <w:r>
        <w:rPr>
          <w:sz w:val="24"/>
        </w:rPr>
        <w:t>најмање</w:t>
      </w:r>
      <w:r>
        <w:rPr>
          <w:spacing w:val="-11"/>
          <w:sz w:val="24"/>
        </w:rPr>
        <w:t xml:space="preserve"> </w:t>
      </w:r>
      <w:r>
        <w:rPr>
          <w:sz w:val="24"/>
        </w:rPr>
        <w:t>три</w:t>
      </w:r>
      <w:r>
        <w:rPr>
          <w:spacing w:val="-11"/>
          <w:sz w:val="24"/>
        </w:rPr>
        <w:t xml:space="preserve"> </w:t>
      </w:r>
      <w:r>
        <w:rPr>
          <w:sz w:val="24"/>
        </w:rPr>
        <w:t>године</w:t>
      </w:r>
      <w:r>
        <w:rPr>
          <w:spacing w:val="-12"/>
          <w:sz w:val="24"/>
        </w:rPr>
        <w:t xml:space="preserve"> </w:t>
      </w:r>
      <w:r>
        <w:rPr>
          <w:sz w:val="24"/>
        </w:rPr>
        <w:t>на</w:t>
      </w:r>
    </w:p>
    <w:p w:rsidR="00C567AF" w:rsidRDefault="00125C63">
      <w:pPr>
        <w:pStyle w:val="BodyText"/>
        <w:spacing w:line="278" w:lineRule="auto"/>
        <w:ind w:left="540" w:right="99"/>
      </w:pPr>
      <w:r>
        <w:t>територији јединице локалне самоуправе која спроводи јавно надметање, а чија се парцела граничи са земљиштем у државној својини које је предмет закупа;</w:t>
      </w:r>
    </w:p>
    <w:p w:rsidR="00C567AF" w:rsidRDefault="00125C63">
      <w:pPr>
        <w:pStyle w:val="ListParagraph"/>
        <w:numPr>
          <w:ilvl w:val="0"/>
          <w:numId w:val="5"/>
        </w:numPr>
        <w:tabs>
          <w:tab w:val="left" w:pos="499"/>
          <w:tab w:val="left" w:pos="500"/>
        </w:tabs>
        <w:spacing w:line="278" w:lineRule="auto"/>
        <w:ind w:right="1917" w:hanging="420"/>
        <w:rPr>
          <w:sz w:val="24"/>
        </w:rPr>
      </w:pPr>
      <w:r>
        <w:rPr>
          <w:b/>
          <w:sz w:val="24"/>
        </w:rPr>
        <w:t>правно</w:t>
      </w:r>
      <w:r>
        <w:rPr>
          <w:b/>
          <w:spacing w:val="-14"/>
          <w:sz w:val="24"/>
        </w:rPr>
        <w:t xml:space="preserve"> </w:t>
      </w:r>
      <w:r>
        <w:rPr>
          <w:b/>
          <w:sz w:val="24"/>
        </w:rPr>
        <w:t>лице</w:t>
      </w:r>
      <w:r>
        <w:rPr>
          <w:b/>
          <w:spacing w:val="-12"/>
          <w:sz w:val="24"/>
        </w:rPr>
        <w:t xml:space="preserve"> </w:t>
      </w:r>
      <w:r>
        <w:rPr>
          <w:sz w:val="24"/>
        </w:rPr>
        <w:t>које</w:t>
      </w:r>
      <w:r>
        <w:rPr>
          <w:spacing w:val="-13"/>
          <w:sz w:val="24"/>
        </w:rPr>
        <w:t xml:space="preserve"> </w:t>
      </w:r>
      <w:r>
        <w:rPr>
          <w:sz w:val="24"/>
        </w:rPr>
        <w:t>је</w:t>
      </w:r>
      <w:r>
        <w:rPr>
          <w:spacing w:val="-13"/>
          <w:sz w:val="24"/>
        </w:rPr>
        <w:t xml:space="preserve"> </w:t>
      </w:r>
      <w:r>
        <w:rPr>
          <w:sz w:val="24"/>
        </w:rPr>
        <w:t>уписано</w:t>
      </w:r>
      <w:r>
        <w:rPr>
          <w:spacing w:val="-12"/>
          <w:sz w:val="24"/>
        </w:rPr>
        <w:t xml:space="preserve"> </w:t>
      </w:r>
      <w:r>
        <w:rPr>
          <w:sz w:val="24"/>
        </w:rPr>
        <w:t>у</w:t>
      </w:r>
      <w:r>
        <w:rPr>
          <w:spacing w:val="-12"/>
          <w:sz w:val="24"/>
        </w:rPr>
        <w:t xml:space="preserve"> </w:t>
      </w:r>
      <w:r>
        <w:rPr>
          <w:sz w:val="24"/>
        </w:rPr>
        <w:t>Регистар</w:t>
      </w:r>
      <w:r>
        <w:rPr>
          <w:spacing w:val="-14"/>
          <w:sz w:val="24"/>
        </w:rPr>
        <w:t xml:space="preserve"> </w:t>
      </w:r>
      <w:r>
        <w:rPr>
          <w:sz w:val="24"/>
        </w:rPr>
        <w:t>пољопривредних</w:t>
      </w:r>
      <w:r>
        <w:rPr>
          <w:spacing w:val="-13"/>
          <w:sz w:val="24"/>
        </w:rPr>
        <w:t xml:space="preserve"> </w:t>
      </w:r>
      <w:r>
        <w:rPr>
          <w:sz w:val="24"/>
        </w:rPr>
        <w:t>газдинстава</w:t>
      </w:r>
      <w:r>
        <w:rPr>
          <w:spacing w:val="-13"/>
          <w:sz w:val="24"/>
        </w:rPr>
        <w:t xml:space="preserve"> </w:t>
      </w:r>
      <w:r>
        <w:rPr>
          <w:sz w:val="24"/>
        </w:rPr>
        <w:t>и</w:t>
      </w:r>
      <w:r>
        <w:rPr>
          <w:spacing w:val="-13"/>
          <w:sz w:val="24"/>
        </w:rPr>
        <w:t xml:space="preserve"> </w:t>
      </w:r>
      <w:r>
        <w:rPr>
          <w:sz w:val="24"/>
        </w:rPr>
        <w:t>налази</w:t>
      </w:r>
      <w:r>
        <w:rPr>
          <w:spacing w:val="-13"/>
          <w:sz w:val="24"/>
        </w:rPr>
        <w:t xml:space="preserve"> </w:t>
      </w:r>
      <w:r>
        <w:rPr>
          <w:sz w:val="24"/>
        </w:rPr>
        <w:t>се у</w:t>
      </w:r>
      <w:r>
        <w:rPr>
          <w:spacing w:val="-6"/>
          <w:sz w:val="24"/>
        </w:rPr>
        <w:t xml:space="preserve"> </w:t>
      </w:r>
      <w:r>
        <w:rPr>
          <w:sz w:val="24"/>
        </w:rPr>
        <w:t>активном</w:t>
      </w:r>
      <w:r>
        <w:rPr>
          <w:spacing w:val="-6"/>
          <w:sz w:val="24"/>
        </w:rPr>
        <w:t xml:space="preserve"> </w:t>
      </w:r>
      <w:r>
        <w:rPr>
          <w:sz w:val="24"/>
        </w:rPr>
        <w:t>статусу</w:t>
      </w:r>
      <w:r>
        <w:rPr>
          <w:spacing w:val="-5"/>
          <w:sz w:val="24"/>
        </w:rPr>
        <w:t xml:space="preserve"> </w:t>
      </w:r>
      <w:r>
        <w:rPr>
          <w:sz w:val="24"/>
        </w:rPr>
        <w:t>најмање</w:t>
      </w:r>
      <w:r>
        <w:rPr>
          <w:spacing w:val="-6"/>
          <w:sz w:val="24"/>
        </w:rPr>
        <w:t xml:space="preserve"> </w:t>
      </w:r>
      <w:r>
        <w:rPr>
          <w:b/>
          <w:sz w:val="24"/>
        </w:rPr>
        <w:t>три</w:t>
      </w:r>
      <w:r>
        <w:rPr>
          <w:b/>
          <w:spacing w:val="-6"/>
          <w:sz w:val="24"/>
        </w:rPr>
        <w:t xml:space="preserve"> </w:t>
      </w:r>
      <w:r>
        <w:rPr>
          <w:b/>
          <w:sz w:val="24"/>
        </w:rPr>
        <w:t>године</w:t>
      </w:r>
      <w:r>
        <w:rPr>
          <w:sz w:val="24"/>
        </w:rPr>
        <w:t>,</w:t>
      </w:r>
      <w:r>
        <w:rPr>
          <w:spacing w:val="-5"/>
          <w:sz w:val="24"/>
        </w:rPr>
        <w:t xml:space="preserve"> </w:t>
      </w:r>
      <w:r>
        <w:rPr>
          <w:sz w:val="24"/>
        </w:rPr>
        <w:t>које</w:t>
      </w:r>
      <w:r>
        <w:rPr>
          <w:spacing w:val="-6"/>
          <w:sz w:val="24"/>
        </w:rPr>
        <w:t xml:space="preserve"> </w:t>
      </w:r>
      <w:r>
        <w:rPr>
          <w:sz w:val="24"/>
        </w:rPr>
        <w:t>је</w:t>
      </w:r>
      <w:r>
        <w:rPr>
          <w:spacing w:val="-6"/>
          <w:sz w:val="24"/>
        </w:rPr>
        <w:t xml:space="preserve"> </w:t>
      </w:r>
      <w:r>
        <w:rPr>
          <w:sz w:val="24"/>
        </w:rPr>
        <w:t>власник</w:t>
      </w:r>
      <w:r>
        <w:rPr>
          <w:spacing w:val="-5"/>
          <w:sz w:val="24"/>
        </w:rPr>
        <w:t xml:space="preserve"> </w:t>
      </w:r>
      <w:r>
        <w:rPr>
          <w:sz w:val="24"/>
        </w:rPr>
        <w:t>пољопривредног</w:t>
      </w:r>
    </w:p>
    <w:p w:rsidR="00C567AF" w:rsidRDefault="00125C63">
      <w:pPr>
        <w:pStyle w:val="BodyText"/>
        <w:spacing w:line="278" w:lineRule="auto"/>
        <w:ind w:left="540" w:right="833"/>
      </w:pPr>
      <w:r>
        <w:t>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w:t>
      </w:r>
    </w:p>
    <w:p w:rsidR="00C567AF" w:rsidRDefault="00C567AF">
      <w:pPr>
        <w:pStyle w:val="BodyText"/>
        <w:spacing w:before="8"/>
        <w:rPr>
          <w:sz w:val="27"/>
        </w:rPr>
      </w:pPr>
    </w:p>
    <w:p w:rsidR="00C567AF" w:rsidRDefault="00125C63">
      <w:pPr>
        <w:pStyle w:val="ListParagraph"/>
        <w:numPr>
          <w:ilvl w:val="1"/>
          <w:numId w:val="6"/>
        </w:numPr>
        <w:tabs>
          <w:tab w:val="left" w:pos="1256"/>
        </w:tabs>
        <w:spacing w:line="278" w:lineRule="auto"/>
        <w:ind w:right="137" w:firstLine="762"/>
        <w:jc w:val="left"/>
        <w:rPr>
          <w:sz w:val="24"/>
        </w:rPr>
      </w:pPr>
      <w:r>
        <w:rPr>
          <w:sz w:val="24"/>
        </w:rPr>
        <w:t>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w:t>
      </w:r>
      <w:r>
        <w:rPr>
          <w:spacing w:val="-31"/>
          <w:sz w:val="24"/>
        </w:rPr>
        <w:t xml:space="preserve"> </w:t>
      </w:r>
      <w:r>
        <w:rPr>
          <w:sz w:val="24"/>
        </w:rPr>
        <w:t>има:</w:t>
      </w:r>
    </w:p>
    <w:p w:rsidR="00C567AF" w:rsidRDefault="00125C63">
      <w:pPr>
        <w:pStyle w:val="ListParagraph"/>
        <w:numPr>
          <w:ilvl w:val="0"/>
          <w:numId w:val="5"/>
        </w:numPr>
        <w:tabs>
          <w:tab w:val="left" w:pos="499"/>
          <w:tab w:val="left" w:pos="500"/>
        </w:tabs>
        <w:spacing w:line="278" w:lineRule="auto"/>
        <w:ind w:right="1079" w:hanging="420"/>
        <w:rPr>
          <w:sz w:val="24"/>
        </w:rPr>
      </w:pPr>
      <w:r>
        <w:rPr>
          <w:sz w:val="24"/>
        </w:rPr>
        <w:t>физичко</w:t>
      </w:r>
      <w:r>
        <w:rPr>
          <w:spacing w:val="-6"/>
          <w:sz w:val="24"/>
        </w:rPr>
        <w:t xml:space="preserve"> </w:t>
      </w:r>
      <w:r>
        <w:rPr>
          <w:sz w:val="24"/>
        </w:rPr>
        <w:t>и</w:t>
      </w:r>
      <w:r>
        <w:rPr>
          <w:spacing w:val="-5"/>
          <w:sz w:val="24"/>
        </w:rPr>
        <w:t xml:space="preserve"> </w:t>
      </w:r>
      <w:r>
        <w:rPr>
          <w:sz w:val="24"/>
        </w:rPr>
        <w:t>правно</w:t>
      </w:r>
      <w:r>
        <w:rPr>
          <w:spacing w:val="-5"/>
          <w:sz w:val="24"/>
        </w:rPr>
        <w:t xml:space="preserve"> </w:t>
      </w:r>
      <w:r>
        <w:rPr>
          <w:sz w:val="24"/>
        </w:rPr>
        <w:t>лице</w:t>
      </w:r>
      <w:r>
        <w:rPr>
          <w:spacing w:val="-5"/>
          <w:sz w:val="24"/>
        </w:rPr>
        <w:t xml:space="preserve"> </w:t>
      </w:r>
      <w:r>
        <w:rPr>
          <w:sz w:val="24"/>
        </w:rPr>
        <w:t>које</w:t>
      </w:r>
      <w:r>
        <w:rPr>
          <w:spacing w:val="-5"/>
          <w:sz w:val="24"/>
        </w:rPr>
        <w:t xml:space="preserve"> </w:t>
      </w:r>
      <w:r>
        <w:rPr>
          <w:sz w:val="24"/>
        </w:rPr>
        <w:t>је</w:t>
      </w:r>
      <w:r>
        <w:rPr>
          <w:spacing w:val="-5"/>
          <w:sz w:val="24"/>
        </w:rPr>
        <w:t xml:space="preserve"> </w:t>
      </w:r>
      <w:r>
        <w:rPr>
          <w:sz w:val="24"/>
        </w:rPr>
        <w:t>уписано</w:t>
      </w:r>
      <w:r>
        <w:rPr>
          <w:spacing w:val="-5"/>
          <w:sz w:val="24"/>
        </w:rPr>
        <w:t xml:space="preserve"> </w:t>
      </w:r>
      <w:r>
        <w:rPr>
          <w:sz w:val="24"/>
        </w:rPr>
        <w:t>у</w:t>
      </w:r>
      <w:r>
        <w:rPr>
          <w:spacing w:val="-4"/>
          <w:sz w:val="24"/>
        </w:rPr>
        <w:t xml:space="preserve"> </w:t>
      </w:r>
      <w:r>
        <w:rPr>
          <w:sz w:val="24"/>
        </w:rPr>
        <w:t>Регистар</w:t>
      </w:r>
      <w:r>
        <w:rPr>
          <w:spacing w:val="-5"/>
          <w:sz w:val="24"/>
        </w:rPr>
        <w:t xml:space="preserve"> </w:t>
      </w:r>
      <w:r>
        <w:rPr>
          <w:sz w:val="24"/>
        </w:rPr>
        <w:t>пољопривредних</w:t>
      </w:r>
      <w:r>
        <w:rPr>
          <w:spacing w:val="-5"/>
          <w:sz w:val="24"/>
        </w:rPr>
        <w:t xml:space="preserve"> </w:t>
      </w:r>
      <w:r>
        <w:rPr>
          <w:sz w:val="24"/>
        </w:rPr>
        <w:t>газдинстава</w:t>
      </w:r>
      <w:r>
        <w:rPr>
          <w:spacing w:val="-5"/>
          <w:sz w:val="24"/>
        </w:rPr>
        <w:t xml:space="preserve"> </w:t>
      </w:r>
      <w:r>
        <w:rPr>
          <w:sz w:val="24"/>
        </w:rPr>
        <w:t>и</w:t>
      </w:r>
      <w:r>
        <w:rPr>
          <w:spacing w:val="-5"/>
          <w:sz w:val="24"/>
        </w:rPr>
        <w:t xml:space="preserve"> </w:t>
      </w:r>
      <w:r>
        <w:rPr>
          <w:sz w:val="24"/>
        </w:rPr>
        <w:t>налази се у активном статусу-</w:t>
      </w:r>
      <w:r>
        <w:rPr>
          <w:b/>
          <w:sz w:val="24"/>
        </w:rPr>
        <w:t>за пољопривредну</w:t>
      </w:r>
      <w:r>
        <w:rPr>
          <w:b/>
          <w:spacing w:val="-20"/>
          <w:sz w:val="24"/>
        </w:rPr>
        <w:t xml:space="preserve"> </w:t>
      </w:r>
      <w:r>
        <w:rPr>
          <w:b/>
          <w:sz w:val="24"/>
        </w:rPr>
        <w:t>производњу</w:t>
      </w:r>
      <w:r>
        <w:rPr>
          <w:sz w:val="24"/>
        </w:rPr>
        <w:t>;</w:t>
      </w:r>
    </w:p>
    <w:p w:rsidR="00C567AF" w:rsidRDefault="00125C63">
      <w:pPr>
        <w:pStyle w:val="ListParagraph"/>
        <w:numPr>
          <w:ilvl w:val="0"/>
          <w:numId w:val="5"/>
        </w:numPr>
        <w:tabs>
          <w:tab w:val="left" w:pos="499"/>
          <w:tab w:val="left" w:pos="500"/>
        </w:tabs>
        <w:spacing w:line="278" w:lineRule="auto"/>
        <w:ind w:right="1383" w:hanging="420"/>
        <w:rPr>
          <w:sz w:val="24"/>
        </w:rPr>
      </w:pPr>
      <w:r>
        <w:rPr>
          <w:sz w:val="24"/>
        </w:rPr>
        <w:t>физичко и правно лице које је уписано у Регистар пољопривредних газдинстава и налази се у активном статусу, уз обавезу да у року наведеном у уговору о</w:t>
      </w:r>
      <w:r>
        <w:rPr>
          <w:spacing w:val="-43"/>
          <w:sz w:val="24"/>
        </w:rPr>
        <w:t xml:space="preserve"> </w:t>
      </w:r>
      <w:r>
        <w:rPr>
          <w:sz w:val="24"/>
        </w:rPr>
        <w:t>коришћењу</w:t>
      </w:r>
    </w:p>
    <w:p w:rsidR="00C567AF" w:rsidRDefault="00125C63">
      <w:pPr>
        <w:pStyle w:val="BodyText"/>
        <w:spacing w:line="276" w:lineRule="exact"/>
        <w:ind w:left="540"/>
      </w:pPr>
      <w:r>
        <w:t>прибаве одобрење за инвестиционе радове које даје Министарство и то у складу са чланом</w:t>
      </w:r>
    </w:p>
    <w:p w:rsidR="00C567AF" w:rsidRDefault="00125C63">
      <w:pPr>
        <w:pStyle w:val="ListParagraph"/>
        <w:numPr>
          <w:ilvl w:val="0"/>
          <w:numId w:val="4"/>
        </w:numPr>
        <w:tabs>
          <w:tab w:val="left" w:pos="900"/>
        </w:tabs>
        <w:spacing w:before="43" w:line="278" w:lineRule="auto"/>
        <w:ind w:right="1804" w:firstLine="0"/>
        <w:rPr>
          <w:sz w:val="24"/>
        </w:rPr>
      </w:pPr>
      <w:r>
        <w:rPr>
          <w:sz w:val="24"/>
        </w:rPr>
        <w:t>Закона</w:t>
      </w:r>
      <w:r>
        <w:rPr>
          <w:spacing w:val="-32"/>
          <w:sz w:val="24"/>
        </w:rPr>
        <w:t xml:space="preserve"> </w:t>
      </w:r>
      <w:r>
        <w:rPr>
          <w:sz w:val="24"/>
        </w:rPr>
        <w:t>о</w:t>
      </w:r>
      <w:r>
        <w:rPr>
          <w:spacing w:val="-30"/>
          <w:sz w:val="24"/>
        </w:rPr>
        <w:t xml:space="preserve"> </w:t>
      </w:r>
      <w:r>
        <w:rPr>
          <w:sz w:val="24"/>
        </w:rPr>
        <w:t>пољопривредном</w:t>
      </w:r>
      <w:r>
        <w:rPr>
          <w:spacing w:val="-31"/>
          <w:sz w:val="24"/>
        </w:rPr>
        <w:t xml:space="preserve"> </w:t>
      </w:r>
      <w:r>
        <w:rPr>
          <w:sz w:val="24"/>
        </w:rPr>
        <w:t>земљишту-</w:t>
      </w:r>
      <w:r>
        <w:rPr>
          <w:spacing w:val="-31"/>
          <w:sz w:val="24"/>
        </w:rPr>
        <w:t xml:space="preserve"> </w:t>
      </w:r>
      <w:r>
        <w:rPr>
          <w:b/>
          <w:sz w:val="24"/>
        </w:rPr>
        <w:t>за</w:t>
      </w:r>
      <w:r>
        <w:rPr>
          <w:b/>
          <w:spacing w:val="-30"/>
          <w:sz w:val="24"/>
        </w:rPr>
        <w:t xml:space="preserve"> </w:t>
      </w:r>
      <w:r>
        <w:rPr>
          <w:b/>
          <w:sz w:val="24"/>
        </w:rPr>
        <w:t>производњу</w:t>
      </w:r>
      <w:r>
        <w:rPr>
          <w:b/>
          <w:spacing w:val="-31"/>
          <w:sz w:val="24"/>
        </w:rPr>
        <w:t xml:space="preserve"> </w:t>
      </w:r>
      <w:r>
        <w:rPr>
          <w:b/>
          <w:sz w:val="24"/>
        </w:rPr>
        <w:t>енергије</w:t>
      </w:r>
      <w:r>
        <w:rPr>
          <w:b/>
          <w:spacing w:val="-31"/>
          <w:sz w:val="24"/>
        </w:rPr>
        <w:t xml:space="preserve"> </w:t>
      </w:r>
      <w:r>
        <w:rPr>
          <w:b/>
          <w:sz w:val="24"/>
        </w:rPr>
        <w:t>из</w:t>
      </w:r>
      <w:r>
        <w:rPr>
          <w:b/>
          <w:spacing w:val="-31"/>
          <w:sz w:val="24"/>
        </w:rPr>
        <w:t xml:space="preserve"> </w:t>
      </w:r>
      <w:r>
        <w:rPr>
          <w:b/>
          <w:sz w:val="24"/>
        </w:rPr>
        <w:t>обновљивих извора од биомасе и</w:t>
      </w:r>
      <w:r>
        <w:rPr>
          <w:b/>
          <w:spacing w:val="-13"/>
          <w:sz w:val="24"/>
        </w:rPr>
        <w:t xml:space="preserve"> </w:t>
      </w:r>
      <w:r>
        <w:rPr>
          <w:b/>
          <w:sz w:val="24"/>
        </w:rPr>
        <w:t>сточарства</w:t>
      </w:r>
      <w:r>
        <w:rPr>
          <w:sz w:val="24"/>
        </w:rPr>
        <w:t>.</w:t>
      </w:r>
    </w:p>
    <w:p w:rsidR="00C567AF" w:rsidRDefault="00C567AF">
      <w:pPr>
        <w:pStyle w:val="BodyText"/>
        <w:spacing w:before="9"/>
        <w:rPr>
          <w:sz w:val="27"/>
        </w:rPr>
      </w:pPr>
    </w:p>
    <w:p w:rsidR="00C567AF" w:rsidRDefault="00125C63">
      <w:pPr>
        <w:pStyle w:val="ListParagraph"/>
        <w:numPr>
          <w:ilvl w:val="1"/>
          <w:numId w:val="4"/>
        </w:numPr>
        <w:tabs>
          <w:tab w:val="left" w:pos="1341"/>
        </w:tabs>
        <w:spacing w:before="1" w:line="278" w:lineRule="auto"/>
        <w:ind w:right="127" w:firstLine="854"/>
        <w:jc w:val="left"/>
        <w:rPr>
          <w:sz w:val="24"/>
        </w:rPr>
      </w:pPr>
      <w:r>
        <w:rPr>
          <w:spacing w:val="6"/>
          <w:sz w:val="24"/>
        </w:rPr>
        <w:t xml:space="preserve">Испуњеност </w:t>
      </w:r>
      <w:r>
        <w:rPr>
          <w:spacing w:val="5"/>
          <w:sz w:val="24"/>
        </w:rPr>
        <w:t xml:space="preserve">услова </w:t>
      </w:r>
      <w:r>
        <w:rPr>
          <w:spacing w:val="3"/>
          <w:sz w:val="24"/>
        </w:rPr>
        <w:t xml:space="preserve">за </w:t>
      </w:r>
      <w:r>
        <w:rPr>
          <w:spacing w:val="6"/>
          <w:sz w:val="24"/>
        </w:rPr>
        <w:t xml:space="preserve">пријављивање </w:t>
      </w:r>
      <w:r>
        <w:rPr>
          <w:spacing w:val="3"/>
          <w:sz w:val="24"/>
        </w:rPr>
        <w:t xml:space="preserve">на </w:t>
      </w:r>
      <w:r>
        <w:rPr>
          <w:spacing w:val="5"/>
          <w:sz w:val="24"/>
        </w:rPr>
        <w:t xml:space="preserve">јавно </w:t>
      </w:r>
      <w:r>
        <w:rPr>
          <w:spacing w:val="6"/>
          <w:sz w:val="24"/>
        </w:rPr>
        <w:t xml:space="preserve">надметање </w:t>
      </w:r>
      <w:r>
        <w:rPr>
          <w:spacing w:val="3"/>
          <w:sz w:val="24"/>
        </w:rPr>
        <w:t xml:space="preserve">за </w:t>
      </w:r>
      <w:r>
        <w:rPr>
          <w:spacing w:val="5"/>
          <w:sz w:val="24"/>
        </w:rPr>
        <w:t xml:space="preserve">закуп </w:t>
      </w:r>
      <w:r>
        <w:rPr>
          <w:spacing w:val="7"/>
          <w:sz w:val="24"/>
        </w:rPr>
        <w:t xml:space="preserve">пољопривредног </w:t>
      </w:r>
      <w:r>
        <w:rPr>
          <w:sz w:val="24"/>
        </w:rPr>
        <w:t>земљишта у државној својини понуђач доказује фотокопијама следећих</w:t>
      </w:r>
      <w:r>
        <w:rPr>
          <w:spacing w:val="-18"/>
          <w:sz w:val="24"/>
        </w:rPr>
        <w:t xml:space="preserve"> </w:t>
      </w:r>
      <w:r>
        <w:rPr>
          <w:sz w:val="24"/>
        </w:rPr>
        <w:t>докумената:</w:t>
      </w:r>
    </w:p>
    <w:p w:rsidR="00C567AF" w:rsidRDefault="00125C63">
      <w:pPr>
        <w:pStyle w:val="ListParagraph"/>
        <w:numPr>
          <w:ilvl w:val="0"/>
          <w:numId w:val="5"/>
        </w:numPr>
        <w:tabs>
          <w:tab w:val="left" w:pos="1639"/>
          <w:tab w:val="left" w:pos="1640"/>
        </w:tabs>
        <w:spacing w:line="276" w:lineRule="exact"/>
        <w:ind w:left="1639" w:hanging="1519"/>
        <w:rPr>
          <w:sz w:val="24"/>
        </w:rPr>
      </w:pPr>
      <w:r>
        <w:rPr>
          <w:sz w:val="24"/>
        </w:rPr>
        <w:t>доказ о месту пребивалишта три године за физичка</w:t>
      </w:r>
      <w:r>
        <w:rPr>
          <w:spacing w:val="-9"/>
          <w:sz w:val="24"/>
        </w:rPr>
        <w:t xml:space="preserve"> </w:t>
      </w:r>
      <w:r>
        <w:rPr>
          <w:sz w:val="24"/>
        </w:rPr>
        <w:t>лица;</w:t>
      </w:r>
    </w:p>
    <w:p w:rsidR="00C567AF" w:rsidRDefault="00125C63">
      <w:pPr>
        <w:pStyle w:val="ListParagraph"/>
        <w:numPr>
          <w:ilvl w:val="0"/>
          <w:numId w:val="5"/>
        </w:numPr>
        <w:tabs>
          <w:tab w:val="left" w:pos="1614"/>
          <w:tab w:val="left" w:pos="1616"/>
        </w:tabs>
        <w:spacing w:before="44" w:line="278" w:lineRule="auto"/>
        <w:ind w:left="120" w:right="135" w:firstLine="0"/>
        <w:jc w:val="both"/>
        <w:rPr>
          <w:sz w:val="24"/>
        </w:rPr>
      </w:pPr>
      <w:r>
        <w:rPr>
          <w:sz w:val="24"/>
        </w:rPr>
        <w:t xml:space="preserve">извод из привредног регистра (не старији од шест месеци до дана објављивања огласа) </w:t>
      </w:r>
      <w:r>
        <w:rPr>
          <w:spacing w:val="2"/>
          <w:sz w:val="24"/>
        </w:rPr>
        <w:t xml:space="preserve">као </w:t>
      </w:r>
      <w:r>
        <w:rPr>
          <w:spacing w:val="3"/>
          <w:sz w:val="24"/>
        </w:rPr>
        <w:t xml:space="preserve">доказ </w:t>
      </w:r>
      <w:r>
        <w:rPr>
          <w:sz w:val="24"/>
        </w:rPr>
        <w:t xml:space="preserve">да </w:t>
      </w:r>
      <w:r>
        <w:rPr>
          <w:spacing w:val="2"/>
          <w:sz w:val="24"/>
        </w:rPr>
        <w:t xml:space="preserve">има </w:t>
      </w:r>
      <w:r>
        <w:rPr>
          <w:spacing w:val="3"/>
          <w:sz w:val="24"/>
        </w:rPr>
        <w:t xml:space="preserve">седиште </w:t>
      </w:r>
      <w:r>
        <w:rPr>
          <w:sz w:val="24"/>
        </w:rPr>
        <w:t xml:space="preserve">на </w:t>
      </w:r>
      <w:r>
        <w:rPr>
          <w:spacing w:val="3"/>
          <w:sz w:val="24"/>
        </w:rPr>
        <w:t xml:space="preserve">територији јединице локалне самоуправе којој припада </w:t>
      </w:r>
      <w:r>
        <w:rPr>
          <w:spacing w:val="4"/>
          <w:sz w:val="24"/>
        </w:rPr>
        <w:t xml:space="preserve">катастарска </w:t>
      </w:r>
      <w:r>
        <w:rPr>
          <w:sz w:val="24"/>
        </w:rPr>
        <w:t>општина у којој се налази земљиште које је предмет закупа за правна</w:t>
      </w:r>
      <w:r>
        <w:rPr>
          <w:spacing w:val="-13"/>
          <w:sz w:val="24"/>
        </w:rPr>
        <w:t xml:space="preserve"> </w:t>
      </w:r>
      <w:r>
        <w:rPr>
          <w:sz w:val="24"/>
        </w:rPr>
        <w:t>лица;</w:t>
      </w:r>
    </w:p>
    <w:p w:rsidR="00C567AF" w:rsidRDefault="00125C63">
      <w:pPr>
        <w:pStyle w:val="ListParagraph"/>
        <w:numPr>
          <w:ilvl w:val="0"/>
          <w:numId w:val="5"/>
        </w:numPr>
        <w:tabs>
          <w:tab w:val="left" w:pos="1639"/>
          <w:tab w:val="left" w:pos="1640"/>
        </w:tabs>
        <w:spacing w:line="276" w:lineRule="exact"/>
        <w:ind w:left="1639" w:hanging="1519"/>
        <w:rPr>
          <w:sz w:val="24"/>
        </w:rPr>
      </w:pPr>
      <w:r>
        <w:rPr>
          <w:sz w:val="24"/>
        </w:rPr>
        <w:t>потврда о активном статусу из Регистра пољопривредних газдинстава за три</w:t>
      </w:r>
      <w:r>
        <w:rPr>
          <w:spacing w:val="-40"/>
          <w:sz w:val="24"/>
        </w:rPr>
        <w:t xml:space="preserve"> </w:t>
      </w:r>
      <w:r>
        <w:rPr>
          <w:sz w:val="24"/>
        </w:rPr>
        <w:t>године;</w:t>
      </w:r>
    </w:p>
    <w:p w:rsidR="00C567AF" w:rsidRDefault="00125C63">
      <w:pPr>
        <w:pStyle w:val="ListParagraph"/>
        <w:numPr>
          <w:ilvl w:val="0"/>
          <w:numId w:val="5"/>
        </w:numPr>
        <w:tabs>
          <w:tab w:val="left" w:pos="1652"/>
          <w:tab w:val="left" w:pos="1653"/>
        </w:tabs>
        <w:spacing w:before="44"/>
        <w:ind w:left="1652" w:hanging="1532"/>
        <w:rPr>
          <w:sz w:val="24"/>
        </w:rPr>
      </w:pPr>
      <w:r>
        <w:rPr>
          <w:spacing w:val="3"/>
          <w:sz w:val="24"/>
        </w:rPr>
        <w:t xml:space="preserve">извод </w:t>
      </w:r>
      <w:r>
        <w:rPr>
          <w:sz w:val="24"/>
        </w:rPr>
        <w:t xml:space="preserve">из </w:t>
      </w:r>
      <w:r>
        <w:rPr>
          <w:spacing w:val="3"/>
          <w:sz w:val="24"/>
        </w:rPr>
        <w:t xml:space="preserve">јавне евиденције </w:t>
      </w:r>
      <w:r>
        <w:rPr>
          <w:sz w:val="24"/>
        </w:rPr>
        <w:t xml:space="preserve">о </w:t>
      </w:r>
      <w:r>
        <w:rPr>
          <w:spacing w:val="3"/>
          <w:sz w:val="24"/>
        </w:rPr>
        <w:t xml:space="preserve">непокретности </w:t>
      </w:r>
      <w:r>
        <w:rPr>
          <w:spacing w:val="2"/>
          <w:sz w:val="24"/>
        </w:rPr>
        <w:t xml:space="preserve">као </w:t>
      </w:r>
      <w:r>
        <w:rPr>
          <w:spacing w:val="3"/>
          <w:sz w:val="24"/>
        </w:rPr>
        <w:t xml:space="preserve">доказ </w:t>
      </w:r>
      <w:r>
        <w:rPr>
          <w:sz w:val="24"/>
        </w:rPr>
        <w:t xml:space="preserve">о </w:t>
      </w:r>
      <w:r>
        <w:rPr>
          <w:spacing w:val="3"/>
          <w:sz w:val="24"/>
        </w:rPr>
        <w:t xml:space="preserve">власништву најмање </w:t>
      </w:r>
      <w:r>
        <w:rPr>
          <w:spacing w:val="2"/>
          <w:sz w:val="24"/>
        </w:rPr>
        <w:t>0,5</w:t>
      </w:r>
      <w:r>
        <w:rPr>
          <w:spacing w:val="4"/>
          <w:sz w:val="24"/>
        </w:rPr>
        <w:t xml:space="preserve"> ха</w:t>
      </w:r>
    </w:p>
    <w:p w:rsidR="00C567AF" w:rsidRDefault="00C567AF">
      <w:pPr>
        <w:rPr>
          <w:sz w:val="24"/>
        </w:rPr>
        <w:sectPr w:rsidR="00C567AF">
          <w:pgSz w:w="11900" w:h="16840"/>
          <w:pgMar w:top="740" w:right="580" w:bottom="560" w:left="600" w:header="0" w:footer="298" w:gutter="0"/>
          <w:cols w:space="720"/>
        </w:sectPr>
      </w:pPr>
    </w:p>
    <w:p w:rsidR="00C567AF" w:rsidRDefault="00125C63">
      <w:pPr>
        <w:pStyle w:val="BodyText"/>
        <w:spacing w:before="76"/>
        <w:ind w:left="120"/>
      </w:pPr>
      <w:r>
        <w:lastRenderedPageBreak/>
        <w:t>пољопривредног земљишта за физичка лица (не старији од шест месеци);</w:t>
      </w:r>
    </w:p>
    <w:p w:rsidR="00C567AF" w:rsidRDefault="00125C63">
      <w:pPr>
        <w:pStyle w:val="ListParagraph"/>
        <w:numPr>
          <w:ilvl w:val="0"/>
          <w:numId w:val="5"/>
        </w:numPr>
        <w:tabs>
          <w:tab w:val="left" w:pos="1623"/>
          <w:tab w:val="left" w:pos="1624"/>
        </w:tabs>
        <w:spacing w:before="44" w:line="278" w:lineRule="auto"/>
        <w:ind w:left="120" w:right="135" w:firstLine="0"/>
        <w:jc w:val="both"/>
        <w:rPr>
          <w:sz w:val="24"/>
        </w:rPr>
      </w:pPr>
      <w:r>
        <w:rPr>
          <w:sz w:val="24"/>
        </w:rPr>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w:t>
      </w:r>
      <w:r>
        <w:rPr>
          <w:spacing w:val="-2"/>
          <w:sz w:val="24"/>
        </w:rPr>
        <w:t xml:space="preserve"> </w:t>
      </w:r>
      <w:r>
        <w:rPr>
          <w:sz w:val="24"/>
        </w:rPr>
        <w:t>месеци);</w:t>
      </w:r>
    </w:p>
    <w:p w:rsidR="00C567AF" w:rsidRDefault="00125C63">
      <w:pPr>
        <w:pStyle w:val="ListParagraph"/>
        <w:numPr>
          <w:ilvl w:val="0"/>
          <w:numId w:val="5"/>
        </w:numPr>
        <w:tabs>
          <w:tab w:val="left" w:pos="1677"/>
          <w:tab w:val="left" w:pos="1678"/>
        </w:tabs>
        <w:spacing w:line="278" w:lineRule="auto"/>
        <w:ind w:left="120" w:right="132" w:firstLine="0"/>
        <w:jc w:val="both"/>
        <w:rPr>
          <w:sz w:val="24"/>
        </w:rPr>
      </w:pPr>
      <w:r>
        <w:rPr>
          <w:spacing w:val="3"/>
          <w:sz w:val="24"/>
        </w:rPr>
        <w:t xml:space="preserve">извод </w:t>
      </w:r>
      <w:r>
        <w:rPr>
          <w:sz w:val="24"/>
        </w:rPr>
        <w:t xml:space="preserve">из </w:t>
      </w:r>
      <w:r>
        <w:rPr>
          <w:spacing w:val="3"/>
          <w:sz w:val="24"/>
        </w:rPr>
        <w:t xml:space="preserve">јавне евиденције </w:t>
      </w:r>
      <w:r>
        <w:rPr>
          <w:sz w:val="24"/>
        </w:rPr>
        <w:t xml:space="preserve">о </w:t>
      </w:r>
      <w:r>
        <w:rPr>
          <w:spacing w:val="3"/>
          <w:sz w:val="24"/>
        </w:rPr>
        <w:t xml:space="preserve">непокретности </w:t>
      </w:r>
      <w:r>
        <w:rPr>
          <w:spacing w:val="2"/>
          <w:sz w:val="24"/>
        </w:rPr>
        <w:t xml:space="preserve">као </w:t>
      </w:r>
      <w:r>
        <w:rPr>
          <w:spacing w:val="3"/>
          <w:sz w:val="24"/>
        </w:rPr>
        <w:t xml:space="preserve">доказ </w:t>
      </w:r>
      <w:r>
        <w:rPr>
          <w:sz w:val="24"/>
        </w:rPr>
        <w:t xml:space="preserve">о </w:t>
      </w:r>
      <w:r>
        <w:rPr>
          <w:spacing w:val="3"/>
          <w:sz w:val="24"/>
        </w:rPr>
        <w:t xml:space="preserve">власништву најмање </w:t>
      </w:r>
      <w:r>
        <w:rPr>
          <w:spacing w:val="2"/>
          <w:sz w:val="24"/>
        </w:rPr>
        <w:t xml:space="preserve">10 </w:t>
      </w:r>
      <w:r>
        <w:rPr>
          <w:spacing w:val="5"/>
          <w:sz w:val="24"/>
        </w:rPr>
        <w:t xml:space="preserve">ха </w:t>
      </w:r>
      <w:r>
        <w:rPr>
          <w:sz w:val="24"/>
        </w:rPr>
        <w:t>пољопривредног земљишта правног лица у катастарској општини у којој се налази земљиште које је предмет закупа (не старији од шест</w:t>
      </w:r>
      <w:r>
        <w:rPr>
          <w:spacing w:val="-4"/>
          <w:sz w:val="24"/>
        </w:rPr>
        <w:t xml:space="preserve"> </w:t>
      </w:r>
      <w:r>
        <w:rPr>
          <w:sz w:val="24"/>
        </w:rPr>
        <w:t>месеци).</w:t>
      </w:r>
    </w:p>
    <w:p w:rsidR="00C567AF" w:rsidRDefault="00C567AF">
      <w:pPr>
        <w:pStyle w:val="BodyText"/>
        <w:spacing w:before="8"/>
        <w:rPr>
          <w:sz w:val="27"/>
        </w:rPr>
      </w:pPr>
    </w:p>
    <w:p w:rsidR="00C567AF" w:rsidRDefault="00125C63">
      <w:pPr>
        <w:pStyle w:val="ListParagraph"/>
        <w:numPr>
          <w:ilvl w:val="1"/>
          <w:numId w:val="4"/>
        </w:numPr>
        <w:tabs>
          <w:tab w:val="left" w:pos="1628"/>
        </w:tabs>
        <w:spacing w:line="278" w:lineRule="auto"/>
        <w:ind w:right="135" w:firstLine="1068"/>
        <w:jc w:val="both"/>
        <w:rPr>
          <w:sz w:val="24"/>
        </w:rPr>
      </w:pPr>
      <w:r>
        <w:rPr>
          <w:spacing w:val="5"/>
          <w:sz w:val="24"/>
        </w:rPr>
        <w:t xml:space="preserve">Испуњеност услова </w:t>
      </w:r>
      <w:r>
        <w:rPr>
          <w:spacing w:val="3"/>
          <w:sz w:val="24"/>
        </w:rPr>
        <w:t xml:space="preserve">за </w:t>
      </w:r>
      <w:r>
        <w:rPr>
          <w:spacing w:val="5"/>
          <w:sz w:val="24"/>
        </w:rPr>
        <w:t xml:space="preserve">пријављивање </w:t>
      </w:r>
      <w:r>
        <w:rPr>
          <w:spacing w:val="3"/>
          <w:sz w:val="24"/>
        </w:rPr>
        <w:t xml:space="preserve">за </w:t>
      </w:r>
      <w:r>
        <w:rPr>
          <w:spacing w:val="5"/>
          <w:sz w:val="24"/>
        </w:rPr>
        <w:t xml:space="preserve">коришћење пољопривредног земљишта </w:t>
      </w:r>
      <w:r>
        <w:rPr>
          <w:sz w:val="24"/>
        </w:rPr>
        <w:t>у државној својини за пољопривредну производњу за бројеве јавних надметања означених * у табели тачке 1. овог огласа понуђач доказује фотокопијама следећих</w:t>
      </w:r>
      <w:r>
        <w:rPr>
          <w:spacing w:val="-10"/>
          <w:sz w:val="24"/>
        </w:rPr>
        <w:t xml:space="preserve"> </w:t>
      </w:r>
      <w:r>
        <w:rPr>
          <w:sz w:val="24"/>
        </w:rPr>
        <w:t>докумената:</w:t>
      </w:r>
    </w:p>
    <w:p w:rsidR="00C567AF" w:rsidRDefault="00125C63">
      <w:pPr>
        <w:pStyle w:val="ListParagraph"/>
        <w:numPr>
          <w:ilvl w:val="1"/>
          <w:numId w:val="5"/>
        </w:numPr>
        <w:tabs>
          <w:tab w:val="left" w:pos="740"/>
        </w:tabs>
        <w:spacing w:line="278" w:lineRule="auto"/>
        <w:ind w:right="1452" w:hanging="300"/>
        <w:jc w:val="both"/>
        <w:rPr>
          <w:sz w:val="24"/>
        </w:rPr>
      </w:pPr>
      <w:r>
        <w:rPr>
          <w:sz w:val="24"/>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w:t>
      </w:r>
      <w:r>
        <w:rPr>
          <w:spacing w:val="-7"/>
          <w:sz w:val="24"/>
        </w:rPr>
        <w:t xml:space="preserve"> </w:t>
      </w:r>
      <w:r>
        <w:rPr>
          <w:sz w:val="24"/>
        </w:rPr>
        <w:t>лица;</w:t>
      </w:r>
    </w:p>
    <w:p w:rsidR="00C567AF" w:rsidRDefault="00125C63">
      <w:pPr>
        <w:pStyle w:val="ListParagraph"/>
        <w:numPr>
          <w:ilvl w:val="1"/>
          <w:numId w:val="5"/>
        </w:numPr>
        <w:tabs>
          <w:tab w:val="left" w:pos="740"/>
        </w:tabs>
        <w:spacing w:line="276" w:lineRule="exact"/>
        <w:ind w:left="739" w:hanging="259"/>
        <w:rPr>
          <w:sz w:val="24"/>
        </w:rPr>
      </w:pPr>
      <w:r>
        <w:rPr>
          <w:sz w:val="24"/>
        </w:rPr>
        <w:t>потврда о активном статусу у Регистру пољопривредних</w:t>
      </w:r>
      <w:r>
        <w:rPr>
          <w:spacing w:val="-12"/>
          <w:sz w:val="24"/>
        </w:rPr>
        <w:t xml:space="preserve"> </w:t>
      </w:r>
      <w:r>
        <w:rPr>
          <w:sz w:val="24"/>
        </w:rPr>
        <w:t>газдинстава.</w:t>
      </w:r>
    </w:p>
    <w:p w:rsidR="00C567AF" w:rsidRDefault="00C567AF">
      <w:pPr>
        <w:pStyle w:val="BodyText"/>
        <w:spacing w:before="7"/>
        <w:rPr>
          <w:sz w:val="31"/>
        </w:rPr>
      </w:pPr>
    </w:p>
    <w:p w:rsidR="00C567AF" w:rsidRDefault="00125C63">
      <w:pPr>
        <w:pStyle w:val="ListParagraph"/>
        <w:numPr>
          <w:ilvl w:val="1"/>
          <w:numId w:val="4"/>
        </w:numPr>
        <w:tabs>
          <w:tab w:val="left" w:pos="1366"/>
        </w:tabs>
        <w:spacing w:before="1" w:line="278" w:lineRule="auto"/>
        <w:ind w:right="134" w:firstLine="876"/>
        <w:jc w:val="both"/>
        <w:rPr>
          <w:sz w:val="24"/>
        </w:rPr>
      </w:pPr>
      <w:r>
        <w:rPr>
          <w:sz w:val="24"/>
        </w:rPr>
        <w:t xml:space="preserve">Испуњеност услова за пријављивање на јавно надметање за коришћење пољопривредног </w:t>
      </w:r>
      <w:r>
        <w:rPr>
          <w:spacing w:val="8"/>
          <w:sz w:val="24"/>
        </w:rPr>
        <w:t xml:space="preserve">земљишта </w:t>
      </w:r>
      <w:r>
        <w:rPr>
          <w:sz w:val="24"/>
        </w:rPr>
        <w:t xml:space="preserve">у </w:t>
      </w:r>
      <w:r>
        <w:rPr>
          <w:spacing w:val="7"/>
          <w:sz w:val="24"/>
        </w:rPr>
        <w:t xml:space="preserve">државној својини </w:t>
      </w:r>
      <w:r>
        <w:rPr>
          <w:spacing w:val="5"/>
          <w:sz w:val="24"/>
        </w:rPr>
        <w:t xml:space="preserve">за </w:t>
      </w:r>
      <w:r>
        <w:rPr>
          <w:spacing w:val="9"/>
          <w:sz w:val="24"/>
        </w:rPr>
        <w:t xml:space="preserve">производњу </w:t>
      </w:r>
      <w:r>
        <w:rPr>
          <w:spacing w:val="7"/>
          <w:sz w:val="24"/>
        </w:rPr>
        <w:t xml:space="preserve">енергије </w:t>
      </w:r>
      <w:r>
        <w:rPr>
          <w:spacing w:val="5"/>
          <w:sz w:val="24"/>
        </w:rPr>
        <w:t xml:space="preserve">из </w:t>
      </w:r>
      <w:r>
        <w:rPr>
          <w:spacing w:val="9"/>
          <w:sz w:val="24"/>
        </w:rPr>
        <w:t xml:space="preserve">обновљивих </w:t>
      </w:r>
      <w:r>
        <w:rPr>
          <w:spacing w:val="8"/>
          <w:sz w:val="24"/>
        </w:rPr>
        <w:t xml:space="preserve">извора </w:t>
      </w:r>
      <w:r>
        <w:rPr>
          <w:spacing w:val="5"/>
          <w:sz w:val="24"/>
        </w:rPr>
        <w:t xml:space="preserve">од </w:t>
      </w:r>
      <w:r>
        <w:rPr>
          <w:spacing w:val="7"/>
          <w:sz w:val="24"/>
        </w:rPr>
        <w:t xml:space="preserve">биомасе </w:t>
      </w:r>
      <w:r>
        <w:rPr>
          <w:sz w:val="24"/>
        </w:rPr>
        <w:t>и сточарства понуђач за бројеве јавних надметања означених ** у табели тачке 1. овог огласа доказује фотокопијама следећих</w:t>
      </w:r>
      <w:r>
        <w:rPr>
          <w:spacing w:val="-3"/>
          <w:sz w:val="24"/>
        </w:rPr>
        <w:t xml:space="preserve"> </w:t>
      </w:r>
      <w:r>
        <w:rPr>
          <w:sz w:val="24"/>
        </w:rPr>
        <w:t>докумената:</w:t>
      </w:r>
    </w:p>
    <w:p w:rsidR="00C567AF" w:rsidRDefault="00125C63">
      <w:pPr>
        <w:pStyle w:val="ListParagraph"/>
        <w:numPr>
          <w:ilvl w:val="0"/>
          <w:numId w:val="3"/>
        </w:numPr>
        <w:tabs>
          <w:tab w:val="left" w:pos="739"/>
          <w:tab w:val="left" w:pos="740"/>
        </w:tabs>
        <w:spacing w:line="275" w:lineRule="exact"/>
        <w:ind w:firstLine="180"/>
        <w:rPr>
          <w:sz w:val="24"/>
        </w:rPr>
      </w:pPr>
      <w:r>
        <w:rPr>
          <w:sz w:val="24"/>
        </w:rPr>
        <w:t>потврда о активном статусу у Регистру пољопривредних</w:t>
      </w:r>
      <w:r>
        <w:rPr>
          <w:spacing w:val="-12"/>
          <w:sz w:val="24"/>
        </w:rPr>
        <w:t xml:space="preserve"> </w:t>
      </w:r>
      <w:r>
        <w:rPr>
          <w:sz w:val="24"/>
        </w:rPr>
        <w:t>газдинстава;</w:t>
      </w:r>
    </w:p>
    <w:p w:rsidR="00C567AF" w:rsidRDefault="00125C63">
      <w:pPr>
        <w:pStyle w:val="ListParagraph"/>
        <w:numPr>
          <w:ilvl w:val="0"/>
          <w:numId w:val="3"/>
        </w:numPr>
        <w:tabs>
          <w:tab w:val="left" w:pos="694"/>
        </w:tabs>
        <w:spacing w:before="44" w:line="278" w:lineRule="auto"/>
        <w:ind w:right="128" w:firstLine="184"/>
        <w:jc w:val="both"/>
        <w:rPr>
          <w:sz w:val="24"/>
        </w:rPr>
      </w:pPr>
      <w:r>
        <w:rPr>
          <w:b/>
          <w:sz w:val="24"/>
        </w:rPr>
        <w:t>за</w:t>
      </w:r>
      <w:r>
        <w:rPr>
          <w:b/>
          <w:spacing w:val="-7"/>
          <w:sz w:val="24"/>
        </w:rPr>
        <w:t xml:space="preserve"> </w:t>
      </w:r>
      <w:r>
        <w:rPr>
          <w:b/>
          <w:sz w:val="24"/>
        </w:rPr>
        <w:t>правна</w:t>
      </w:r>
      <w:r>
        <w:rPr>
          <w:b/>
          <w:spacing w:val="-7"/>
          <w:sz w:val="24"/>
        </w:rPr>
        <w:t xml:space="preserve"> </w:t>
      </w:r>
      <w:r>
        <w:rPr>
          <w:b/>
          <w:sz w:val="24"/>
        </w:rPr>
        <w:t>лица</w:t>
      </w:r>
      <w:r>
        <w:rPr>
          <w:b/>
          <w:spacing w:val="-7"/>
          <w:sz w:val="24"/>
        </w:rPr>
        <w:t xml:space="preserve"> </w:t>
      </w:r>
      <w:r>
        <w:rPr>
          <w:sz w:val="24"/>
        </w:rPr>
        <w:t>-</w:t>
      </w:r>
      <w:r>
        <w:rPr>
          <w:spacing w:val="-7"/>
          <w:sz w:val="24"/>
        </w:rPr>
        <w:t xml:space="preserve"> </w:t>
      </w:r>
      <w:r>
        <w:rPr>
          <w:sz w:val="24"/>
        </w:rPr>
        <w:t>извод</w:t>
      </w:r>
      <w:r>
        <w:rPr>
          <w:spacing w:val="-7"/>
          <w:sz w:val="24"/>
        </w:rPr>
        <w:t xml:space="preserve"> </w:t>
      </w:r>
      <w:r>
        <w:rPr>
          <w:sz w:val="24"/>
        </w:rPr>
        <w:t>из</w:t>
      </w:r>
      <w:r>
        <w:rPr>
          <w:spacing w:val="-7"/>
          <w:sz w:val="24"/>
        </w:rPr>
        <w:t xml:space="preserve"> </w:t>
      </w:r>
      <w:r>
        <w:rPr>
          <w:sz w:val="24"/>
        </w:rPr>
        <w:t>привредног</w:t>
      </w:r>
      <w:r>
        <w:rPr>
          <w:spacing w:val="-7"/>
          <w:sz w:val="24"/>
        </w:rPr>
        <w:t xml:space="preserve"> </w:t>
      </w:r>
      <w:r>
        <w:rPr>
          <w:sz w:val="24"/>
        </w:rPr>
        <w:t>регистра</w:t>
      </w:r>
      <w:r>
        <w:rPr>
          <w:spacing w:val="-7"/>
          <w:sz w:val="24"/>
        </w:rPr>
        <w:t xml:space="preserve"> </w:t>
      </w:r>
      <w:r>
        <w:rPr>
          <w:sz w:val="24"/>
        </w:rPr>
        <w:t>(не</w:t>
      </w:r>
      <w:r>
        <w:rPr>
          <w:spacing w:val="-7"/>
          <w:sz w:val="24"/>
        </w:rPr>
        <w:t xml:space="preserve"> </w:t>
      </w:r>
      <w:r>
        <w:rPr>
          <w:sz w:val="24"/>
        </w:rPr>
        <w:t>старији</w:t>
      </w:r>
      <w:r>
        <w:rPr>
          <w:spacing w:val="-8"/>
          <w:sz w:val="24"/>
        </w:rPr>
        <w:t xml:space="preserve"> </w:t>
      </w:r>
      <w:r>
        <w:rPr>
          <w:sz w:val="24"/>
        </w:rPr>
        <w:t>од</w:t>
      </w:r>
      <w:r>
        <w:rPr>
          <w:spacing w:val="-7"/>
          <w:sz w:val="24"/>
        </w:rPr>
        <w:t xml:space="preserve"> </w:t>
      </w:r>
      <w:r>
        <w:rPr>
          <w:sz w:val="24"/>
        </w:rPr>
        <w:t>шест</w:t>
      </w:r>
      <w:r>
        <w:rPr>
          <w:spacing w:val="-7"/>
          <w:sz w:val="24"/>
        </w:rPr>
        <w:t xml:space="preserve"> </w:t>
      </w:r>
      <w:r>
        <w:rPr>
          <w:sz w:val="24"/>
        </w:rPr>
        <w:t>месеци</w:t>
      </w:r>
      <w:r>
        <w:rPr>
          <w:spacing w:val="-8"/>
          <w:sz w:val="24"/>
        </w:rPr>
        <w:t xml:space="preserve"> </w:t>
      </w:r>
      <w:r>
        <w:rPr>
          <w:sz w:val="24"/>
        </w:rPr>
        <w:t>до</w:t>
      </w:r>
      <w:r>
        <w:rPr>
          <w:spacing w:val="-8"/>
          <w:sz w:val="24"/>
        </w:rPr>
        <w:t xml:space="preserve"> </w:t>
      </w:r>
      <w:r>
        <w:rPr>
          <w:sz w:val="24"/>
        </w:rPr>
        <w:t>дана</w:t>
      </w:r>
      <w:r>
        <w:rPr>
          <w:spacing w:val="-7"/>
          <w:sz w:val="24"/>
        </w:rPr>
        <w:t xml:space="preserve"> </w:t>
      </w:r>
      <w:r>
        <w:rPr>
          <w:sz w:val="24"/>
        </w:rPr>
        <w:t xml:space="preserve">објављивања </w:t>
      </w:r>
      <w:r>
        <w:rPr>
          <w:spacing w:val="5"/>
          <w:sz w:val="24"/>
        </w:rPr>
        <w:t xml:space="preserve">огласа) </w:t>
      </w:r>
      <w:r>
        <w:rPr>
          <w:spacing w:val="3"/>
          <w:sz w:val="24"/>
        </w:rPr>
        <w:t xml:space="preserve">са </w:t>
      </w:r>
      <w:r>
        <w:rPr>
          <w:spacing w:val="5"/>
          <w:sz w:val="24"/>
        </w:rPr>
        <w:t xml:space="preserve">податком </w:t>
      </w:r>
      <w:r>
        <w:rPr>
          <w:spacing w:val="3"/>
          <w:sz w:val="24"/>
        </w:rPr>
        <w:t xml:space="preserve">да је </w:t>
      </w:r>
      <w:r>
        <w:rPr>
          <w:spacing w:val="4"/>
          <w:sz w:val="24"/>
        </w:rPr>
        <w:t xml:space="preserve">лице </w:t>
      </w:r>
      <w:r>
        <w:rPr>
          <w:spacing w:val="5"/>
          <w:sz w:val="24"/>
        </w:rPr>
        <w:t xml:space="preserve">регистровано </w:t>
      </w:r>
      <w:r>
        <w:rPr>
          <w:spacing w:val="3"/>
          <w:sz w:val="24"/>
        </w:rPr>
        <w:t xml:space="preserve">за </w:t>
      </w:r>
      <w:r>
        <w:rPr>
          <w:spacing w:val="5"/>
          <w:sz w:val="24"/>
        </w:rPr>
        <w:t xml:space="preserve">производњу енергије </w:t>
      </w:r>
      <w:r>
        <w:rPr>
          <w:spacing w:val="3"/>
          <w:sz w:val="24"/>
        </w:rPr>
        <w:t xml:space="preserve">из </w:t>
      </w:r>
      <w:r>
        <w:rPr>
          <w:spacing w:val="5"/>
          <w:sz w:val="24"/>
        </w:rPr>
        <w:t xml:space="preserve">обновљивих извора </w:t>
      </w:r>
      <w:r>
        <w:rPr>
          <w:spacing w:val="6"/>
          <w:sz w:val="24"/>
        </w:rPr>
        <w:t>од</w:t>
      </w:r>
      <w:r>
        <w:rPr>
          <w:spacing w:val="72"/>
          <w:sz w:val="24"/>
        </w:rPr>
        <w:t xml:space="preserve"> </w:t>
      </w:r>
      <w:r>
        <w:rPr>
          <w:spacing w:val="3"/>
          <w:sz w:val="24"/>
        </w:rPr>
        <w:t xml:space="preserve">биомасе </w:t>
      </w:r>
      <w:r>
        <w:rPr>
          <w:sz w:val="24"/>
        </w:rPr>
        <w:t xml:space="preserve">и </w:t>
      </w:r>
      <w:r>
        <w:rPr>
          <w:spacing w:val="3"/>
          <w:sz w:val="24"/>
        </w:rPr>
        <w:t xml:space="preserve">сточарства </w:t>
      </w:r>
      <w:r>
        <w:rPr>
          <w:sz w:val="24"/>
        </w:rPr>
        <w:t xml:space="preserve">и </w:t>
      </w:r>
      <w:r>
        <w:rPr>
          <w:spacing w:val="3"/>
          <w:sz w:val="24"/>
        </w:rPr>
        <w:t xml:space="preserve">енергетска дозвола односно сагласност надлежног органа, коју </w:t>
      </w:r>
      <w:r>
        <w:rPr>
          <w:spacing w:val="4"/>
          <w:sz w:val="24"/>
        </w:rPr>
        <w:t xml:space="preserve">доставља </w:t>
      </w:r>
      <w:r>
        <w:rPr>
          <w:spacing w:val="6"/>
          <w:sz w:val="24"/>
        </w:rPr>
        <w:t xml:space="preserve">најкасније </w:t>
      </w:r>
      <w:r>
        <w:rPr>
          <w:sz w:val="24"/>
        </w:rPr>
        <w:t xml:space="preserve">у </w:t>
      </w:r>
      <w:r>
        <w:rPr>
          <w:spacing w:val="5"/>
          <w:sz w:val="24"/>
        </w:rPr>
        <w:t xml:space="preserve">року </w:t>
      </w:r>
      <w:r>
        <w:rPr>
          <w:spacing w:val="3"/>
          <w:sz w:val="24"/>
        </w:rPr>
        <w:t xml:space="preserve">од </w:t>
      </w:r>
      <w:r>
        <w:rPr>
          <w:spacing w:val="4"/>
          <w:sz w:val="24"/>
        </w:rPr>
        <w:t xml:space="preserve">две </w:t>
      </w:r>
      <w:r>
        <w:rPr>
          <w:spacing w:val="5"/>
          <w:sz w:val="24"/>
        </w:rPr>
        <w:t xml:space="preserve">године </w:t>
      </w:r>
      <w:r>
        <w:rPr>
          <w:spacing w:val="3"/>
          <w:sz w:val="24"/>
        </w:rPr>
        <w:t xml:space="preserve">од </w:t>
      </w:r>
      <w:r>
        <w:rPr>
          <w:spacing w:val="5"/>
          <w:sz w:val="24"/>
        </w:rPr>
        <w:t xml:space="preserve">дана </w:t>
      </w:r>
      <w:r>
        <w:rPr>
          <w:spacing w:val="6"/>
          <w:sz w:val="24"/>
        </w:rPr>
        <w:t xml:space="preserve">закључења Уговора </w:t>
      </w:r>
      <w:r>
        <w:rPr>
          <w:sz w:val="24"/>
        </w:rPr>
        <w:t xml:space="preserve">о </w:t>
      </w:r>
      <w:r>
        <w:rPr>
          <w:spacing w:val="6"/>
          <w:sz w:val="24"/>
        </w:rPr>
        <w:t xml:space="preserve">коришћењу </w:t>
      </w:r>
      <w:r>
        <w:rPr>
          <w:spacing w:val="3"/>
          <w:sz w:val="24"/>
        </w:rPr>
        <w:t xml:space="preserve">са </w:t>
      </w:r>
      <w:r>
        <w:rPr>
          <w:spacing w:val="7"/>
          <w:sz w:val="24"/>
        </w:rPr>
        <w:t xml:space="preserve">Министарством </w:t>
      </w:r>
      <w:r>
        <w:rPr>
          <w:sz w:val="24"/>
        </w:rPr>
        <w:t>пољопривреде, шумарства и</w:t>
      </w:r>
      <w:r>
        <w:rPr>
          <w:spacing w:val="-3"/>
          <w:sz w:val="24"/>
        </w:rPr>
        <w:t xml:space="preserve"> </w:t>
      </w:r>
      <w:r>
        <w:rPr>
          <w:sz w:val="24"/>
        </w:rPr>
        <w:t>водопривреде;</w:t>
      </w:r>
    </w:p>
    <w:p w:rsidR="00C567AF" w:rsidRDefault="00125C63">
      <w:pPr>
        <w:pStyle w:val="ListParagraph"/>
        <w:numPr>
          <w:ilvl w:val="0"/>
          <w:numId w:val="3"/>
        </w:numPr>
        <w:tabs>
          <w:tab w:val="left" w:pos="736"/>
          <w:tab w:val="left" w:pos="737"/>
        </w:tabs>
        <w:spacing w:line="278" w:lineRule="auto"/>
        <w:ind w:right="132" w:firstLine="264"/>
        <w:rPr>
          <w:sz w:val="24"/>
        </w:rPr>
      </w:pPr>
      <w:r>
        <w:rPr>
          <w:b/>
          <w:spacing w:val="4"/>
          <w:sz w:val="24"/>
        </w:rPr>
        <w:t xml:space="preserve">за </w:t>
      </w:r>
      <w:r>
        <w:rPr>
          <w:b/>
          <w:spacing w:val="6"/>
          <w:sz w:val="24"/>
        </w:rPr>
        <w:t xml:space="preserve">физичка лица </w:t>
      </w:r>
      <w:r>
        <w:rPr>
          <w:spacing w:val="6"/>
          <w:sz w:val="24"/>
        </w:rPr>
        <w:t xml:space="preserve">Уговор </w:t>
      </w:r>
      <w:r>
        <w:rPr>
          <w:spacing w:val="3"/>
          <w:sz w:val="24"/>
        </w:rPr>
        <w:t xml:space="preserve">са </w:t>
      </w:r>
      <w:r>
        <w:rPr>
          <w:spacing w:val="6"/>
          <w:sz w:val="24"/>
        </w:rPr>
        <w:t xml:space="preserve">произвођачем енергије </w:t>
      </w:r>
      <w:r>
        <w:rPr>
          <w:spacing w:val="5"/>
          <w:sz w:val="24"/>
        </w:rPr>
        <w:t xml:space="preserve">кога </w:t>
      </w:r>
      <w:r>
        <w:rPr>
          <w:spacing w:val="6"/>
          <w:sz w:val="24"/>
        </w:rPr>
        <w:t xml:space="preserve">снабдева сировином, </w:t>
      </w:r>
      <w:r>
        <w:rPr>
          <w:sz w:val="24"/>
        </w:rPr>
        <w:t xml:space="preserve">а </w:t>
      </w:r>
      <w:r>
        <w:rPr>
          <w:spacing w:val="5"/>
          <w:sz w:val="24"/>
        </w:rPr>
        <w:t xml:space="preserve">који </w:t>
      </w:r>
      <w:r>
        <w:rPr>
          <w:spacing w:val="7"/>
          <w:sz w:val="24"/>
        </w:rPr>
        <w:t xml:space="preserve">има </w:t>
      </w:r>
      <w:r>
        <w:rPr>
          <w:sz w:val="24"/>
        </w:rPr>
        <w:t>енергетску дозволу односно сагласност надлежног</w:t>
      </w:r>
      <w:r>
        <w:rPr>
          <w:spacing w:val="-6"/>
          <w:sz w:val="24"/>
        </w:rPr>
        <w:t xml:space="preserve"> </w:t>
      </w:r>
      <w:r>
        <w:rPr>
          <w:sz w:val="24"/>
        </w:rPr>
        <w:t>органа;</w:t>
      </w:r>
    </w:p>
    <w:p w:rsidR="00C567AF" w:rsidRDefault="00C567AF">
      <w:pPr>
        <w:pStyle w:val="BodyText"/>
        <w:spacing w:before="8"/>
        <w:rPr>
          <w:sz w:val="27"/>
        </w:rPr>
      </w:pPr>
    </w:p>
    <w:p w:rsidR="00C567AF" w:rsidRDefault="00125C63">
      <w:pPr>
        <w:pStyle w:val="ListParagraph"/>
        <w:numPr>
          <w:ilvl w:val="1"/>
          <w:numId w:val="4"/>
        </w:numPr>
        <w:tabs>
          <w:tab w:val="left" w:pos="1330"/>
        </w:tabs>
        <w:spacing w:line="278" w:lineRule="auto"/>
        <w:ind w:right="103" w:firstLine="819"/>
        <w:jc w:val="both"/>
        <w:rPr>
          <w:sz w:val="24"/>
        </w:rPr>
      </w:pPr>
      <w:r>
        <w:rPr>
          <w:sz w:val="24"/>
        </w:rPr>
        <w:t xml:space="preserve">Понуђачи су дужни да пре почетка јавног надметања доставе оригинале докумената из </w:t>
      </w:r>
      <w:r>
        <w:rPr>
          <w:spacing w:val="7"/>
          <w:sz w:val="24"/>
        </w:rPr>
        <w:t xml:space="preserve">тачака </w:t>
      </w:r>
      <w:r>
        <w:rPr>
          <w:spacing w:val="4"/>
          <w:sz w:val="24"/>
        </w:rPr>
        <w:t xml:space="preserve">3, </w:t>
      </w:r>
      <w:r>
        <w:rPr>
          <w:sz w:val="24"/>
        </w:rPr>
        <w:t xml:space="preserve">4 и </w:t>
      </w:r>
      <w:r>
        <w:rPr>
          <w:spacing w:val="4"/>
          <w:sz w:val="24"/>
        </w:rPr>
        <w:t xml:space="preserve">5. </w:t>
      </w:r>
      <w:r>
        <w:rPr>
          <w:spacing w:val="6"/>
          <w:sz w:val="24"/>
        </w:rPr>
        <w:t xml:space="preserve">овог </w:t>
      </w:r>
      <w:r>
        <w:rPr>
          <w:spacing w:val="7"/>
          <w:sz w:val="24"/>
        </w:rPr>
        <w:t xml:space="preserve">одељка </w:t>
      </w:r>
      <w:r>
        <w:rPr>
          <w:spacing w:val="4"/>
          <w:sz w:val="24"/>
        </w:rPr>
        <w:t xml:space="preserve">на </w:t>
      </w:r>
      <w:r>
        <w:rPr>
          <w:spacing w:val="6"/>
          <w:sz w:val="24"/>
        </w:rPr>
        <w:t xml:space="preserve">увид  </w:t>
      </w:r>
      <w:r>
        <w:rPr>
          <w:spacing w:val="7"/>
          <w:sz w:val="24"/>
        </w:rPr>
        <w:t xml:space="preserve">Комисији </w:t>
      </w:r>
      <w:r>
        <w:rPr>
          <w:spacing w:val="4"/>
          <w:sz w:val="24"/>
        </w:rPr>
        <w:t xml:space="preserve">за </w:t>
      </w:r>
      <w:r>
        <w:rPr>
          <w:spacing w:val="8"/>
          <w:sz w:val="24"/>
        </w:rPr>
        <w:t xml:space="preserve">спровођење </w:t>
      </w:r>
      <w:r>
        <w:rPr>
          <w:spacing w:val="7"/>
          <w:sz w:val="24"/>
        </w:rPr>
        <w:t xml:space="preserve">поступка јавног </w:t>
      </w:r>
      <w:r>
        <w:rPr>
          <w:spacing w:val="9"/>
          <w:sz w:val="24"/>
        </w:rPr>
        <w:t xml:space="preserve">надметања. </w:t>
      </w:r>
      <w:r>
        <w:rPr>
          <w:spacing w:val="8"/>
          <w:sz w:val="24"/>
        </w:rPr>
        <w:t xml:space="preserve">Најповољнији </w:t>
      </w:r>
      <w:r>
        <w:rPr>
          <w:spacing w:val="7"/>
          <w:sz w:val="24"/>
        </w:rPr>
        <w:t xml:space="preserve">понуђач </w:t>
      </w:r>
      <w:r>
        <w:rPr>
          <w:spacing w:val="4"/>
          <w:sz w:val="24"/>
        </w:rPr>
        <w:t xml:space="preserve">је </w:t>
      </w:r>
      <w:r>
        <w:rPr>
          <w:spacing w:val="7"/>
          <w:sz w:val="24"/>
        </w:rPr>
        <w:t xml:space="preserve">дужан </w:t>
      </w:r>
      <w:r>
        <w:rPr>
          <w:spacing w:val="4"/>
          <w:sz w:val="24"/>
        </w:rPr>
        <w:t xml:space="preserve">да </w:t>
      </w:r>
      <w:r>
        <w:rPr>
          <w:spacing w:val="7"/>
          <w:sz w:val="24"/>
        </w:rPr>
        <w:t xml:space="preserve">након </w:t>
      </w:r>
      <w:r>
        <w:rPr>
          <w:spacing w:val="8"/>
          <w:sz w:val="24"/>
        </w:rPr>
        <w:t xml:space="preserve">закључења записника </w:t>
      </w:r>
      <w:r>
        <w:rPr>
          <w:spacing w:val="4"/>
          <w:sz w:val="24"/>
        </w:rPr>
        <w:t xml:space="preserve">са </w:t>
      </w:r>
      <w:r>
        <w:rPr>
          <w:spacing w:val="7"/>
          <w:sz w:val="24"/>
        </w:rPr>
        <w:t xml:space="preserve">јавног </w:t>
      </w:r>
      <w:r>
        <w:rPr>
          <w:spacing w:val="8"/>
          <w:sz w:val="24"/>
        </w:rPr>
        <w:t xml:space="preserve">надметања, </w:t>
      </w:r>
      <w:r>
        <w:rPr>
          <w:spacing w:val="9"/>
          <w:sz w:val="24"/>
        </w:rPr>
        <w:t xml:space="preserve">преда </w:t>
      </w:r>
      <w:r>
        <w:rPr>
          <w:spacing w:val="4"/>
          <w:sz w:val="24"/>
        </w:rPr>
        <w:t xml:space="preserve">оригинале докумената </w:t>
      </w:r>
      <w:r>
        <w:rPr>
          <w:spacing w:val="2"/>
          <w:sz w:val="24"/>
        </w:rPr>
        <w:t xml:space="preserve">из </w:t>
      </w:r>
      <w:r>
        <w:rPr>
          <w:spacing w:val="4"/>
          <w:sz w:val="24"/>
        </w:rPr>
        <w:t xml:space="preserve">тачака </w:t>
      </w:r>
      <w:r>
        <w:rPr>
          <w:spacing w:val="2"/>
          <w:sz w:val="24"/>
        </w:rPr>
        <w:t xml:space="preserve">3, </w:t>
      </w:r>
      <w:r>
        <w:rPr>
          <w:sz w:val="24"/>
        </w:rPr>
        <w:t xml:space="preserve">4 и </w:t>
      </w:r>
      <w:r>
        <w:rPr>
          <w:spacing w:val="2"/>
          <w:sz w:val="24"/>
        </w:rPr>
        <w:t xml:space="preserve">5. </w:t>
      </w:r>
      <w:r>
        <w:rPr>
          <w:spacing w:val="3"/>
          <w:sz w:val="24"/>
        </w:rPr>
        <w:t xml:space="preserve">овог </w:t>
      </w:r>
      <w:r>
        <w:rPr>
          <w:spacing w:val="4"/>
          <w:sz w:val="24"/>
        </w:rPr>
        <w:t xml:space="preserve">одељка Комисији </w:t>
      </w:r>
      <w:r>
        <w:rPr>
          <w:spacing w:val="2"/>
          <w:sz w:val="24"/>
        </w:rPr>
        <w:t xml:space="preserve">за </w:t>
      </w:r>
      <w:r>
        <w:rPr>
          <w:spacing w:val="4"/>
          <w:sz w:val="24"/>
        </w:rPr>
        <w:t xml:space="preserve">спровођење поступка </w:t>
      </w:r>
      <w:r>
        <w:rPr>
          <w:spacing w:val="5"/>
          <w:sz w:val="24"/>
        </w:rPr>
        <w:t xml:space="preserve">јавног </w:t>
      </w:r>
      <w:r>
        <w:rPr>
          <w:sz w:val="24"/>
        </w:rPr>
        <w:t>надметања, која разматра документацију и утврђује испуњеност услова из овог</w:t>
      </w:r>
      <w:r>
        <w:rPr>
          <w:spacing w:val="-16"/>
          <w:sz w:val="24"/>
        </w:rPr>
        <w:t xml:space="preserve"> </w:t>
      </w:r>
      <w:r>
        <w:rPr>
          <w:sz w:val="24"/>
        </w:rPr>
        <w:t>огласа.</w:t>
      </w:r>
    </w:p>
    <w:p w:rsidR="00C567AF" w:rsidRDefault="00C567AF">
      <w:pPr>
        <w:pStyle w:val="BodyText"/>
        <w:spacing w:before="9"/>
        <w:rPr>
          <w:sz w:val="27"/>
        </w:rPr>
      </w:pPr>
    </w:p>
    <w:p w:rsidR="00C567AF" w:rsidRDefault="00125C63">
      <w:pPr>
        <w:pStyle w:val="ListParagraph"/>
        <w:numPr>
          <w:ilvl w:val="1"/>
          <w:numId w:val="4"/>
        </w:numPr>
        <w:tabs>
          <w:tab w:val="left" w:pos="1264"/>
        </w:tabs>
        <w:spacing w:line="278" w:lineRule="auto"/>
        <w:ind w:right="135" w:firstLine="768"/>
        <w:jc w:val="both"/>
        <w:rPr>
          <w:sz w:val="24"/>
        </w:rPr>
      </w:pPr>
      <w:r>
        <w:rPr>
          <w:sz w:val="24"/>
        </w:rPr>
        <w:t>Понуђач или његов овлашћени представник дужан је да присуствује јавном надметању, у супротном се сматра да је одустао од јавног</w:t>
      </w:r>
      <w:r>
        <w:rPr>
          <w:spacing w:val="-9"/>
          <w:sz w:val="24"/>
        </w:rPr>
        <w:t xml:space="preserve"> </w:t>
      </w:r>
      <w:r>
        <w:rPr>
          <w:sz w:val="24"/>
        </w:rPr>
        <w:t>надметања.</w:t>
      </w:r>
    </w:p>
    <w:p w:rsidR="00C567AF" w:rsidRDefault="00C567AF">
      <w:pPr>
        <w:pStyle w:val="BodyText"/>
        <w:spacing w:before="9"/>
        <w:rPr>
          <w:sz w:val="27"/>
        </w:rPr>
      </w:pPr>
    </w:p>
    <w:p w:rsidR="00C567AF" w:rsidRDefault="00125C63">
      <w:pPr>
        <w:pStyle w:val="ListParagraph"/>
        <w:numPr>
          <w:ilvl w:val="1"/>
          <w:numId w:val="4"/>
        </w:numPr>
        <w:tabs>
          <w:tab w:val="left" w:pos="1407"/>
        </w:tabs>
        <w:spacing w:line="278" w:lineRule="auto"/>
        <w:ind w:right="126" w:firstLine="861"/>
        <w:jc w:val="both"/>
        <w:rPr>
          <w:sz w:val="24"/>
        </w:rPr>
      </w:pPr>
      <w:r>
        <w:rPr>
          <w:spacing w:val="4"/>
          <w:sz w:val="24"/>
        </w:rPr>
        <w:t xml:space="preserve">Овлашћени представник понуђача дужан </w:t>
      </w:r>
      <w:r>
        <w:rPr>
          <w:spacing w:val="2"/>
          <w:sz w:val="24"/>
        </w:rPr>
        <w:t xml:space="preserve">је да </w:t>
      </w:r>
      <w:r>
        <w:rPr>
          <w:spacing w:val="4"/>
          <w:sz w:val="24"/>
        </w:rPr>
        <w:t xml:space="preserve">достави оверено пуномоћје </w:t>
      </w:r>
      <w:r>
        <w:rPr>
          <w:spacing w:val="2"/>
          <w:sz w:val="24"/>
        </w:rPr>
        <w:t xml:space="preserve">од </w:t>
      </w:r>
      <w:r>
        <w:rPr>
          <w:spacing w:val="5"/>
          <w:sz w:val="24"/>
        </w:rPr>
        <w:t xml:space="preserve">стране </w:t>
      </w:r>
      <w:r>
        <w:rPr>
          <w:spacing w:val="9"/>
          <w:sz w:val="24"/>
        </w:rPr>
        <w:t xml:space="preserve">надлежног органа Комисији </w:t>
      </w:r>
      <w:r>
        <w:rPr>
          <w:spacing w:val="5"/>
          <w:sz w:val="24"/>
        </w:rPr>
        <w:t xml:space="preserve">за </w:t>
      </w:r>
      <w:r>
        <w:rPr>
          <w:spacing w:val="9"/>
          <w:sz w:val="24"/>
        </w:rPr>
        <w:t xml:space="preserve">спровођење поступка јавног надметања </w:t>
      </w:r>
      <w:r>
        <w:rPr>
          <w:spacing w:val="7"/>
          <w:sz w:val="24"/>
        </w:rPr>
        <w:t xml:space="preserve">пре </w:t>
      </w:r>
      <w:r>
        <w:rPr>
          <w:spacing w:val="9"/>
          <w:sz w:val="24"/>
        </w:rPr>
        <w:t xml:space="preserve">почетка </w:t>
      </w:r>
      <w:r>
        <w:rPr>
          <w:spacing w:val="11"/>
          <w:sz w:val="24"/>
        </w:rPr>
        <w:t>јавног</w:t>
      </w:r>
      <w:r>
        <w:rPr>
          <w:spacing w:val="82"/>
          <w:sz w:val="24"/>
        </w:rPr>
        <w:t xml:space="preserve"> </w:t>
      </w:r>
      <w:r>
        <w:rPr>
          <w:sz w:val="24"/>
        </w:rPr>
        <w:t>надметања. Овлашћени представник може заступати само једног понуђача на јавном</w:t>
      </w:r>
      <w:r>
        <w:rPr>
          <w:spacing w:val="-40"/>
          <w:sz w:val="24"/>
        </w:rPr>
        <w:t xml:space="preserve"> </w:t>
      </w:r>
      <w:r>
        <w:rPr>
          <w:sz w:val="24"/>
        </w:rPr>
        <w:t>надметању.</w:t>
      </w:r>
    </w:p>
    <w:p w:rsidR="00C567AF" w:rsidRDefault="00C567AF">
      <w:pPr>
        <w:pStyle w:val="BodyText"/>
        <w:spacing w:before="9"/>
        <w:rPr>
          <w:sz w:val="27"/>
        </w:rPr>
      </w:pPr>
    </w:p>
    <w:p w:rsidR="00C567AF" w:rsidRDefault="00125C63">
      <w:pPr>
        <w:pStyle w:val="ListParagraph"/>
        <w:numPr>
          <w:ilvl w:val="1"/>
          <w:numId w:val="4"/>
        </w:numPr>
        <w:tabs>
          <w:tab w:val="left" w:pos="1336"/>
        </w:tabs>
        <w:spacing w:line="278" w:lineRule="auto"/>
        <w:ind w:right="133" w:firstLine="807"/>
        <w:jc w:val="both"/>
        <w:rPr>
          <w:sz w:val="24"/>
        </w:rPr>
      </w:pPr>
      <w:r>
        <w:rPr>
          <w:spacing w:val="2"/>
          <w:sz w:val="24"/>
        </w:rPr>
        <w:t xml:space="preserve">Понуђачи </w:t>
      </w:r>
      <w:r>
        <w:rPr>
          <w:sz w:val="24"/>
        </w:rPr>
        <w:t xml:space="preserve">су </w:t>
      </w:r>
      <w:r>
        <w:rPr>
          <w:spacing w:val="2"/>
          <w:sz w:val="24"/>
        </w:rPr>
        <w:t xml:space="preserve">дужни </w:t>
      </w:r>
      <w:r>
        <w:rPr>
          <w:sz w:val="24"/>
        </w:rPr>
        <w:t xml:space="preserve">да </w:t>
      </w:r>
      <w:r>
        <w:rPr>
          <w:spacing w:val="2"/>
          <w:sz w:val="24"/>
        </w:rPr>
        <w:t xml:space="preserve">заједно </w:t>
      </w:r>
      <w:r>
        <w:rPr>
          <w:sz w:val="24"/>
        </w:rPr>
        <w:t xml:space="preserve">са </w:t>
      </w:r>
      <w:r>
        <w:rPr>
          <w:spacing w:val="2"/>
          <w:sz w:val="24"/>
        </w:rPr>
        <w:t xml:space="preserve">пријавом </w:t>
      </w:r>
      <w:r>
        <w:rPr>
          <w:sz w:val="24"/>
        </w:rPr>
        <w:t xml:space="preserve">за </w:t>
      </w:r>
      <w:r>
        <w:rPr>
          <w:spacing w:val="2"/>
          <w:sz w:val="24"/>
        </w:rPr>
        <w:t xml:space="preserve">јавно надметање доставе доказ </w:t>
      </w:r>
      <w:r>
        <w:rPr>
          <w:sz w:val="24"/>
        </w:rPr>
        <w:t xml:space="preserve">о </w:t>
      </w:r>
      <w:r>
        <w:rPr>
          <w:spacing w:val="3"/>
          <w:sz w:val="24"/>
        </w:rPr>
        <w:t xml:space="preserve">уплати </w:t>
      </w:r>
      <w:r>
        <w:rPr>
          <w:sz w:val="24"/>
        </w:rPr>
        <w:t>депозита у тачном динарском износу наведеном у табели тачке 1. овог</w:t>
      </w:r>
      <w:r>
        <w:rPr>
          <w:spacing w:val="-10"/>
          <w:sz w:val="24"/>
        </w:rPr>
        <w:t xml:space="preserve"> </w:t>
      </w:r>
      <w:r>
        <w:rPr>
          <w:sz w:val="24"/>
        </w:rPr>
        <w:t>огласа,</w:t>
      </w:r>
    </w:p>
    <w:p w:rsidR="00C567AF" w:rsidRDefault="00125C63">
      <w:pPr>
        <w:pStyle w:val="BodyText"/>
        <w:spacing w:line="278" w:lineRule="auto"/>
        <w:ind w:left="120" w:right="132"/>
        <w:jc w:val="both"/>
      </w:pPr>
      <w:r>
        <w:t>за свако јавно надметање појединачно, на рачун општинске управе НОВИ КНЕЖЕВАЦ број: 840- 932804-69, позив на број 97 14 222</w:t>
      </w:r>
    </w:p>
    <w:p w:rsidR="00C567AF" w:rsidRDefault="00125C63">
      <w:pPr>
        <w:pStyle w:val="ListParagraph"/>
        <w:numPr>
          <w:ilvl w:val="1"/>
          <w:numId w:val="4"/>
        </w:numPr>
        <w:tabs>
          <w:tab w:val="left" w:pos="1367"/>
        </w:tabs>
        <w:spacing w:line="278" w:lineRule="auto"/>
        <w:ind w:right="133" w:firstLine="720"/>
        <w:jc w:val="both"/>
        <w:rPr>
          <w:sz w:val="24"/>
        </w:rPr>
      </w:pPr>
      <w:r>
        <w:rPr>
          <w:spacing w:val="2"/>
          <w:sz w:val="24"/>
        </w:rPr>
        <w:t xml:space="preserve">Свим понуђачима, осим најповољнијем, уплаћени депозит </w:t>
      </w:r>
      <w:r>
        <w:rPr>
          <w:sz w:val="24"/>
        </w:rPr>
        <w:t xml:space="preserve">ће се </w:t>
      </w:r>
      <w:r>
        <w:rPr>
          <w:spacing w:val="2"/>
          <w:sz w:val="24"/>
        </w:rPr>
        <w:t xml:space="preserve">вратити након </w:t>
      </w:r>
      <w:r>
        <w:rPr>
          <w:spacing w:val="3"/>
          <w:sz w:val="24"/>
        </w:rPr>
        <w:t xml:space="preserve">јавног </w:t>
      </w:r>
      <w:r>
        <w:rPr>
          <w:sz w:val="24"/>
        </w:rPr>
        <w:t>надметања.</w:t>
      </w:r>
      <w:r>
        <w:rPr>
          <w:spacing w:val="13"/>
          <w:sz w:val="24"/>
        </w:rPr>
        <w:t xml:space="preserve"> </w:t>
      </w:r>
      <w:r>
        <w:rPr>
          <w:sz w:val="24"/>
        </w:rPr>
        <w:t>Најповољнијем</w:t>
      </w:r>
      <w:r>
        <w:rPr>
          <w:spacing w:val="13"/>
          <w:sz w:val="24"/>
        </w:rPr>
        <w:t xml:space="preserve"> </w:t>
      </w:r>
      <w:r>
        <w:rPr>
          <w:sz w:val="24"/>
        </w:rPr>
        <w:t>понуђачу</w:t>
      </w:r>
      <w:r>
        <w:rPr>
          <w:spacing w:val="13"/>
          <w:sz w:val="24"/>
        </w:rPr>
        <w:t xml:space="preserve"> </w:t>
      </w:r>
      <w:r>
        <w:rPr>
          <w:sz w:val="24"/>
        </w:rPr>
        <w:t>депозит</w:t>
      </w:r>
      <w:r>
        <w:rPr>
          <w:spacing w:val="13"/>
          <w:sz w:val="24"/>
        </w:rPr>
        <w:t xml:space="preserve"> </w:t>
      </w:r>
      <w:r>
        <w:rPr>
          <w:sz w:val="24"/>
        </w:rPr>
        <w:t>ће</w:t>
      </w:r>
      <w:r>
        <w:rPr>
          <w:spacing w:val="14"/>
          <w:sz w:val="24"/>
        </w:rPr>
        <w:t xml:space="preserve"> </w:t>
      </w:r>
      <w:r>
        <w:rPr>
          <w:sz w:val="24"/>
        </w:rPr>
        <w:t>бити</w:t>
      </w:r>
      <w:r>
        <w:rPr>
          <w:spacing w:val="13"/>
          <w:sz w:val="24"/>
        </w:rPr>
        <w:t xml:space="preserve"> </w:t>
      </w:r>
      <w:r>
        <w:rPr>
          <w:sz w:val="24"/>
        </w:rPr>
        <w:t>урачунат</w:t>
      </w:r>
      <w:r>
        <w:rPr>
          <w:spacing w:val="13"/>
          <w:sz w:val="24"/>
        </w:rPr>
        <w:t xml:space="preserve"> </w:t>
      </w:r>
      <w:r>
        <w:rPr>
          <w:sz w:val="24"/>
        </w:rPr>
        <w:t>у</w:t>
      </w:r>
      <w:r>
        <w:rPr>
          <w:spacing w:val="13"/>
          <w:sz w:val="24"/>
        </w:rPr>
        <w:t xml:space="preserve"> </w:t>
      </w:r>
      <w:r>
        <w:rPr>
          <w:sz w:val="24"/>
        </w:rPr>
        <w:t>годишњу</w:t>
      </w:r>
      <w:r>
        <w:rPr>
          <w:spacing w:val="13"/>
          <w:sz w:val="24"/>
        </w:rPr>
        <w:t xml:space="preserve"> </w:t>
      </w:r>
      <w:r>
        <w:rPr>
          <w:sz w:val="24"/>
        </w:rPr>
        <w:t>закупнину.</w:t>
      </w:r>
      <w:r>
        <w:rPr>
          <w:spacing w:val="14"/>
          <w:sz w:val="24"/>
        </w:rPr>
        <w:t xml:space="preserve"> </w:t>
      </w:r>
      <w:r>
        <w:rPr>
          <w:sz w:val="24"/>
        </w:rPr>
        <w:t>У</w:t>
      </w:r>
      <w:r>
        <w:rPr>
          <w:spacing w:val="13"/>
          <w:sz w:val="24"/>
        </w:rPr>
        <w:t xml:space="preserve"> </w:t>
      </w:r>
      <w:r>
        <w:rPr>
          <w:sz w:val="24"/>
        </w:rPr>
        <w:t>случају</w:t>
      </w:r>
      <w:r>
        <w:rPr>
          <w:spacing w:val="13"/>
          <w:sz w:val="24"/>
        </w:rPr>
        <w:t xml:space="preserve"> </w:t>
      </w:r>
      <w:r>
        <w:rPr>
          <w:sz w:val="24"/>
        </w:rPr>
        <w:t>да</w:t>
      </w:r>
    </w:p>
    <w:p w:rsidR="00C567AF" w:rsidRDefault="00C567AF">
      <w:pPr>
        <w:spacing w:line="278" w:lineRule="auto"/>
        <w:jc w:val="both"/>
        <w:rPr>
          <w:sz w:val="24"/>
        </w:rPr>
        <w:sectPr w:rsidR="00C567AF">
          <w:pgSz w:w="11900" w:h="16840"/>
          <w:pgMar w:top="740" w:right="580" w:bottom="560" w:left="600" w:header="0" w:footer="298" w:gutter="0"/>
          <w:cols w:space="720"/>
        </w:sectPr>
      </w:pPr>
    </w:p>
    <w:p w:rsidR="00C567AF" w:rsidRDefault="00125C63">
      <w:pPr>
        <w:pStyle w:val="BodyText"/>
        <w:spacing w:before="76" w:line="278" w:lineRule="auto"/>
        <w:ind w:left="120" w:right="128"/>
        <w:jc w:val="both"/>
      </w:pPr>
      <w:r>
        <w:lastRenderedPageBreak/>
        <w:t>најповољнији понуђач одустане од своје понуде депозит се не враћа. Депозит се не враћа ни понуђачу који је одлуком Комисије за спровођење поступка јавног надметања удаљен са јавног надметања због нaрушaвaња рeда и дисциплине.</w:t>
      </w:r>
    </w:p>
    <w:p w:rsidR="00C567AF" w:rsidRDefault="00125C63">
      <w:pPr>
        <w:pStyle w:val="ListParagraph"/>
        <w:numPr>
          <w:ilvl w:val="1"/>
          <w:numId w:val="4"/>
        </w:numPr>
        <w:tabs>
          <w:tab w:val="left" w:pos="1293"/>
        </w:tabs>
        <w:spacing w:line="278" w:lineRule="auto"/>
        <w:ind w:right="131" w:firstLine="718"/>
        <w:jc w:val="both"/>
        <w:rPr>
          <w:sz w:val="24"/>
        </w:rPr>
      </w:pPr>
      <w:r>
        <w:rPr>
          <w:spacing w:val="2"/>
          <w:sz w:val="24"/>
        </w:rPr>
        <w:t xml:space="preserve">Уколико излицитирана цена прелази двоструки износ почетне цене, потребно </w:t>
      </w:r>
      <w:r>
        <w:rPr>
          <w:sz w:val="24"/>
        </w:rPr>
        <w:t xml:space="preserve">је да </w:t>
      </w:r>
      <w:r>
        <w:rPr>
          <w:spacing w:val="3"/>
          <w:sz w:val="24"/>
        </w:rPr>
        <w:t xml:space="preserve">сви понуђачи који настављају надметање, допуне депозит </w:t>
      </w:r>
      <w:r>
        <w:rPr>
          <w:sz w:val="24"/>
        </w:rPr>
        <w:t xml:space="preserve">до </w:t>
      </w:r>
      <w:r>
        <w:rPr>
          <w:spacing w:val="2"/>
          <w:sz w:val="24"/>
        </w:rPr>
        <w:t xml:space="preserve">50% </w:t>
      </w:r>
      <w:r>
        <w:rPr>
          <w:spacing w:val="3"/>
          <w:sz w:val="24"/>
        </w:rPr>
        <w:t xml:space="preserve">излицитиране цене. Надметање </w:t>
      </w:r>
      <w:r>
        <w:rPr>
          <w:spacing w:val="4"/>
          <w:sz w:val="24"/>
        </w:rPr>
        <w:t xml:space="preserve">се </w:t>
      </w:r>
      <w:r>
        <w:rPr>
          <w:sz w:val="24"/>
        </w:rPr>
        <w:t>наставља после уплате</w:t>
      </w:r>
      <w:r>
        <w:rPr>
          <w:spacing w:val="-3"/>
          <w:sz w:val="24"/>
        </w:rPr>
        <w:t xml:space="preserve"> </w:t>
      </w:r>
      <w:r>
        <w:rPr>
          <w:sz w:val="24"/>
        </w:rPr>
        <w:t>депозита.</w:t>
      </w:r>
    </w:p>
    <w:p w:rsidR="00C567AF" w:rsidRDefault="00125C63">
      <w:pPr>
        <w:pStyle w:val="ListParagraph"/>
        <w:numPr>
          <w:ilvl w:val="1"/>
          <w:numId w:val="4"/>
        </w:numPr>
        <w:tabs>
          <w:tab w:val="left" w:pos="1296"/>
        </w:tabs>
        <w:spacing w:line="278" w:lineRule="auto"/>
        <w:ind w:right="133" w:firstLine="720"/>
        <w:jc w:val="left"/>
        <w:rPr>
          <w:sz w:val="24"/>
        </w:rPr>
      </w:pPr>
      <w:r>
        <w:rPr>
          <w:spacing w:val="2"/>
          <w:sz w:val="24"/>
        </w:rPr>
        <w:t xml:space="preserve">Јавнo надметање </w:t>
      </w:r>
      <w:r>
        <w:rPr>
          <w:sz w:val="24"/>
        </w:rPr>
        <w:t xml:space="preserve">ће се </w:t>
      </w:r>
      <w:r>
        <w:rPr>
          <w:spacing w:val="2"/>
          <w:sz w:val="24"/>
        </w:rPr>
        <w:t xml:space="preserve">одржати уколико буде благовремено достављена најмање </w:t>
      </w:r>
      <w:r>
        <w:rPr>
          <w:spacing w:val="3"/>
          <w:sz w:val="24"/>
        </w:rPr>
        <w:t xml:space="preserve">једна </w:t>
      </w:r>
      <w:r>
        <w:rPr>
          <w:sz w:val="24"/>
        </w:rPr>
        <w:t>пријава.</w:t>
      </w:r>
    </w:p>
    <w:p w:rsidR="00C567AF" w:rsidRDefault="00125C63">
      <w:pPr>
        <w:pStyle w:val="ListParagraph"/>
        <w:numPr>
          <w:ilvl w:val="1"/>
          <w:numId w:val="4"/>
        </w:numPr>
        <w:tabs>
          <w:tab w:val="left" w:pos="1250"/>
        </w:tabs>
        <w:spacing w:line="278" w:lineRule="auto"/>
        <w:ind w:right="137" w:firstLine="699"/>
        <w:jc w:val="left"/>
        <w:rPr>
          <w:sz w:val="24"/>
        </w:rPr>
      </w:pPr>
      <w:r>
        <w:rPr>
          <w:sz w:val="24"/>
        </w:rPr>
        <w:t>Право закупа и коришћења пољопривредног земљишта у државној својини немају правна и физичка лица уписана у Регистар пољопривредних газдинстава</w:t>
      </w:r>
      <w:r>
        <w:rPr>
          <w:spacing w:val="-12"/>
          <w:sz w:val="24"/>
        </w:rPr>
        <w:t xml:space="preserve"> </w:t>
      </w:r>
      <w:r>
        <w:rPr>
          <w:sz w:val="24"/>
        </w:rPr>
        <w:t>која:</w:t>
      </w:r>
    </w:p>
    <w:p w:rsidR="00C567AF" w:rsidRDefault="00125C63">
      <w:pPr>
        <w:pStyle w:val="ListParagraph"/>
        <w:numPr>
          <w:ilvl w:val="2"/>
          <w:numId w:val="4"/>
        </w:numPr>
        <w:tabs>
          <w:tab w:val="left" w:pos="1160"/>
        </w:tabs>
        <w:spacing w:line="276" w:lineRule="exact"/>
        <w:ind w:hanging="259"/>
        <w:rPr>
          <w:sz w:val="24"/>
        </w:rPr>
      </w:pPr>
      <w:r>
        <w:rPr>
          <w:sz w:val="24"/>
        </w:rPr>
        <w:t>су у пасивном</w:t>
      </w:r>
      <w:r>
        <w:rPr>
          <w:spacing w:val="-3"/>
          <w:sz w:val="24"/>
        </w:rPr>
        <w:t xml:space="preserve"> </w:t>
      </w:r>
      <w:r>
        <w:rPr>
          <w:sz w:val="24"/>
        </w:rPr>
        <w:t>статусу;</w:t>
      </w:r>
    </w:p>
    <w:p w:rsidR="00C567AF" w:rsidRDefault="00125C63">
      <w:pPr>
        <w:pStyle w:val="ListParagraph"/>
        <w:numPr>
          <w:ilvl w:val="2"/>
          <w:numId w:val="4"/>
        </w:numPr>
        <w:tabs>
          <w:tab w:val="left" w:pos="1200"/>
        </w:tabs>
        <w:spacing w:before="43" w:line="278" w:lineRule="auto"/>
        <w:ind w:left="120" w:right="133" w:firstLine="808"/>
        <w:rPr>
          <w:sz w:val="24"/>
        </w:rPr>
      </w:pPr>
      <w:r>
        <w:rPr>
          <w:sz w:val="24"/>
        </w:rPr>
        <w:t>нису испунила све обавезе из претходних или текућих уговора о закупу пољопривредног земљишта у државној</w:t>
      </w:r>
      <w:r>
        <w:rPr>
          <w:spacing w:val="-2"/>
          <w:sz w:val="24"/>
        </w:rPr>
        <w:t xml:space="preserve"> </w:t>
      </w:r>
      <w:r>
        <w:rPr>
          <w:sz w:val="24"/>
        </w:rPr>
        <w:t>својини;</w:t>
      </w:r>
    </w:p>
    <w:p w:rsidR="00C567AF" w:rsidRDefault="00125C63">
      <w:pPr>
        <w:pStyle w:val="ListParagraph"/>
        <w:numPr>
          <w:ilvl w:val="2"/>
          <w:numId w:val="4"/>
        </w:numPr>
        <w:tabs>
          <w:tab w:val="left" w:pos="1160"/>
        </w:tabs>
        <w:spacing w:line="276" w:lineRule="exact"/>
        <w:ind w:hanging="259"/>
        <w:rPr>
          <w:sz w:val="24"/>
        </w:rPr>
      </w:pPr>
      <w:r>
        <w:rPr>
          <w:sz w:val="24"/>
        </w:rPr>
        <w:t>су извршила ометање поседа пољопривредног земљишта у државној</w:t>
      </w:r>
      <w:r>
        <w:rPr>
          <w:spacing w:val="-15"/>
          <w:sz w:val="24"/>
        </w:rPr>
        <w:t xml:space="preserve"> </w:t>
      </w:r>
      <w:r>
        <w:rPr>
          <w:sz w:val="24"/>
        </w:rPr>
        <w:t>својини;</w:t>
      </w:r>
    </w:p>
    <w:p w:rsidR="00C567AF" w:rsidRDefault="00125C63">
      <w:pPr>
        <w:pStyle w:val="ListParagraph"/>
        <w:numPr>
          <w:ilvl w:val="2"/>
          <w:numId w:val="4"/>
        </w:numPr>
        <w:tabs>
          <w:tab w:val="left" w:pos="1202"/>
        </w:tabs>
        <w:spacing w:before="44" w:line="278" w:lineRule="auto"/>
        <w:ind w:left="120" w:right="132" w:firstLine="801"/>
        <w:rPr>
          <w:sz w:val="24"/>
        </w:rPr>
      </w:pPr>
      <w:r>
        <w:rPr>
          <w:sz w:val="24"/>
        </w:rPr>
        <w:t xml:space="preserve">су </w:t>
      </w:r>
      <w:r>
        <w:rPr>
          <w:spacing w:val="2"/>
          <w:sz w:val="24"/>
        </w:rPr>
        <w:t xml:space="preserve">нарушавала несметано одвијање било </w:t>
      </w:r>
      <w:r>
        <w:rPr>
          <w:sz w:val="24"/>
        </w:rPr>
        <w:t xml:space="preserve">ког </w:t>
      </w:r>
      <w:r>
        <w:rPr>
          <w:spacing w:val="2"/>
          <w:sz w:val="24"/>
        </w:rPr>
        <w:t xml:space="preserve">дела поступка јавног надметања </w:t>
      </w:r>
      <w:r>
        <w:rPr>
          <w:spacing w:val="3"/>
          <w:sz w:val="24"/>
        </w:rPr>
        <w:t xml:space="preserve">приликом </w:t>
      </w:r>
      <w:r>
        <w:rPr>
          <w:sz w:val="24"/>
        </w:rPr>
        <w:t>давања пољопривредног земљишта у државној својини у</w:t>
      </w:r>
      <w:r>
        <w:rPr>
          <w:spacing w:val="-7"/>
          <w:sz w:val="24"/>
        </w:rPr>
        <w:t xml:space="preserve"> </w:t>
      </w:r>
      <w:r>
        <w:rPr>
          <w:sz w:val="24"/>
        </w:rPr>
        <w:t>закуп;</w:t>
      </w:r>
    </w:p>
    <w:p w:rsidR="00C567AF" w:rsidRDefault="00125C63">
      <w:pPr>
        <w:pStyle w:val="ListParagraph"/>
        <w:numPr>
          <w:ilvl w:val="2"/>
          <w:numId w:val="4"/>
        </w:numPr>
        <w:tabs>
          <w:tab w:val="left" w:pos="1160"/>
        </w:tabs>
        <w:spacing w:line="276" w:lineRule="exact"/>
        <w:ind w:hanging="259"/>
        <w:rPr>
          <w:sz w:val="24"/>
        </w:rPr>
      </w:pPr>
      <w:r>
        <w:rPr>
          <w:sz w:val="24"/>
        </w:rPr>
        <w:t>су бесправно користила пољопривредно земљиште у државној</w:t>
      </w:r>
      <w:r>
        <w:rPr>
          <w:spacing w:val="-12"/>
          <w:sz w:val="24"/>
        </w:rPr>
        <w:t xml:space="preserve"> </w:t>
      </w:r>
      <w:r>
        <w:rPr>
          <w:sz w:val="24"/>
        </w:rPr>
        <w:t>својини;</w:t>
      </w:r>
    </w:p>
    <w:p w:rsidR="00C567AF" w:rsidRDefault="00125C63">
      <w:pPr>
        <w:pStyle w:val="ListParagraph"/>
        <w:numPr>
          <w:ilvl w:val="2"/>
          <w:numId w:val="4"/>
        </w:numPr>
        <w:tabs>
          <w:tab w:val="left" w:pos="1160"/>
        </w:tabs>
        <w:spacing w:before="44"/>
        <w:ind w:hanging="259"/>
        <w:rPr>
          <w:sz w:val="24"/>
        </w:rPr>
      </w:pPr>
      <w:r>
        <w:rPr>
          <w:sz w:val="24"/>
        </w:rPr>
        <w:t>су дала закупљено пољопривредно земљиште у државној својини у</w:t>
      </w:r>
      <w:r>
        <w:rPr>
          <w:spacing w:val="-15"/>
          <w:sz w:val="24"/>
        </w:rPr>
        <w:t xml:space="preserve"> </w:t>
      </w:r>
      <w:r>
        <w:rPr>
          <w:sz w:val="24"/>
        </w:rPr>
        <w:t>подзакуп.</w:t>
      </w:r>
    </w:p>
    <w:p w:rsidR="00C567AF" w:rsidRDefault="00C567AF">
      <w:pPr>
        <w:pStyle w:val="BodyText"/>
        <w:spacing w:before="8"/>
      </w:pPr>
    </w:p>
    <w:p w:rsidR="00C567AF" w:rsidRDefault="00125C63">
      <w:pPr>
        <w:pStyle w:val="Heading1"/>
        <w:ind w:right="295"/>
      </w:pPr>
      <w:r>
        <w:rPr>
          <w:w w:val="95"/>
        </w:rPr>
        <w:t>III</w:t>
      </w:r>
    </w:p>
    <w:p w:rsidR="00C567AF" w:rsidRDefault="00125C63">
      <w:pPr>
        <w:spacing w:before="44"/>
        <w:ind w:left="227" w:right="304"/>
        <w:jc w:val="center"/>
        <w:rPr>
          <w:b/>
          <w:sz w:val="24"/>
        </w:rPr>
      </w:pPr>
      <w:r>
        <w:rPr>
          <w:b/>
          <w:sz w:val="24"/>
        </w:rPr>
        <w:t>– Документација за пријављивање на јавно надметање –</w:t>
      </w:r>
    </w:p>
    <w:p w:rsidR="00C567AF" w:rsidRDefault="00C567AF">
      <w:pPr>
        <w:pStyle w:val="BodyText"/>
        <w:spacing w:before="8"/>
        <w:rPr>
          <w:b/>
        </w:rPr>
      </w:pPr>
    </w:p>
    <w:p w:rsidR="00C567AF" w:rsidRDefault="00125C63">
      <w:pPr>
        <w:pStyle w:val="ListParagraph"/>
        <w:numPr>
          <w:ilvl w:val="0"/>
          <w:numId w:val="2"/>
        </w:numPr>
        <w:tabs>
          <w:tab w:val="left" w:pos="940"/>
        </w:tabs>
        <w:rPr>
          <w:sz w:val="24"/>
        </w:rPr>
      </w:pPr>
      <w:r>
        <w:rPr>
          <w:sz w:val="24"/>
        </w:rPr>
        <w:t>формулар за пријављивање (попуњен у целости и</w:t>
      </w:r>
      <w:r>
        <w:rPr>
          <w:spacing w:val="-8"/>
          <w:sz w:val="24"/>
        </w:rPr>
        <w:t xml:space="preserve"> </w:t>
      </w:r>
      <w:r>
        <w:rPr>
          <w:sz w:val="24"/>
        </w:rPr>
        <w:t>потписан);</w:t>
      </w:r>
    </w:p>
    <w:p w:rsidR="00C567AF" w:rsidRDefault="00125C63">
      <w:pPr>
        <w:pStyle w:val="ListParagraph"/>
        <w:numPr>
          <w:ilvl w:val="0"/>
          <w:numId w:val="2"/>
        </w:numPr>
        <w:tabs>
          <w:tab w:val="left" w:pos="960"/>
        </w:tabs>
        <w:spacing w:before="44"/>
        <w:ind w:left="960"/>
        <w:rPr>
          <w:sz w:val="24"/>
        </w:rPr>
      </w:pPr>
      <w:r>
        <w:rPr>
          <w:sz w:val="24"/>
        </w:rPr>
        <w:t>доказ о уплати</w:t>
      </w:r>
      <w:r>
        <w:rPr>
          <w:spacing w:val="-2"/>
          <w:sz w:val="24"/>
        </w:rPr>
        <w:t xml:space="preserve"> </w:t>
      </w:r>
      <w:r>
        <w:rPr>
          <w:sz w:val="24"/>
        </w:rPr>
        <w:t>депозита;</w:t>
      </w:r>
    </w:p>
    <w:p w:rsidR="00C567AF" w:rsidRDefault="00125C63">
      <w:pPr>
        <w:pStyle w:val="ListParagraph"/>
        <w:numPr>
          <w:ilvl w:val="0"/>
          <w:numId w:val="2"/>
        </w:numPr>
        <w:tabs>
          <w:tab w:val="left" w:pos="960"/>
        </w:tabs>
        <w:spacing w:before="44" w:line="278" w:lineRule="auto"/>
        <w:ind w:left="900" w:right="1254" w:hanging="300"/>
        <w:rPr>
          <w:sz w:val="24"/>
        </w:rPr>
      </w:pPr>
      <w:r>
        <w:tab/>
      </w:r>
      <w:r>
        <w:rPr>
          <w:sz w:val="24"/>
        </w:rPr>
        <w:t>за</w:t>
      </w:r>
      <w:r>
        <w:rPr>
          <w:spacing w:val="-5"/>
          <w:sz w:val="24"/>
        </w:rPr>
        <w:t xml:space="preserve"> </w:t>
      </w:r>
      <w:r>
        <w:rPr>
          <w:sz w:val="24"/>
        </w:rPr>
        <w:t>закуп</w:t>
      </w:r>
      <w:r>
        <w:rPr>
          <w:spacing w:val="-5"/>
          <w:sz w:val="24"/>
        </w:rPr>
        <w:t xml:space="preserve"> </w:t>
      </w:r>
      <w:r>
        <w:rPr>
          <w:sz w:val="24"/>
        </w:rPr>
        <w:t>пољопривредног</w:t>
      </w:r>
      <w:r>
        <w:rPr>
          <w:spacing w:val="-5"/>
          <w:sz w:val="24"/>
        </w:rPr>
        <w:t xml:space="preserve"> </w:t>
      </w:r>
      <w:r>
        <w:rPr>
          <w:sz w:val="24"/>
        </w:rPr>
        <w:t>земљишта</w:t>
      </w:r>
      <w:r>
        <w:rPr>
          <w:spacing w:val="-5"/>
          <w:sz w:val="24"/>
        </w:rPr>
        <w:t xml:space="preserve"> </w:t>
      </w:r>
      <w:r>
        <w:rPr>
          <w:sz w:val="24"/>
        </w:rPr>
        <w:t>у</w:t>
      </w:r>
      <w:r>
        <w:rPr>
          <w:spacing w:val="-5"/>
          <w:sz w:val="24"/>
        </w:rPr>
        <w:t xml:space="preserve"> </w:t>
      </w:r>
      <w:r>
        <w:rPr>
          <w:sz w:val="24"/>
        </w:rPr>
        <w:t>државној</w:t>
      </w:r>
      <w:r>
        <w:rPr>
          <w:spacing w:val="-5"/>
          <w:sz w:val="24"/>
        </w:rPr>
        <w:t xml:space="preserve"> </w:t>
      </w:r>
      <w:r>
        <w:rPr>
          <w:sz w:val="24"/>
        </w:rPr>
        <w:t>својини</w:t>
      </w:r>
      <w:r>
        <w:rPr>
          <w:spacing w:val="-6"/>
          <w:sz w:val="24"/>
        </w:rPr>
        <w:t xml:space="preserve"> </w:t>
      </w:r>
      <w:r>
        <w:rPr>
          <w:sz w:val="24"/>
        </w:rPr>
        <w:t>документацију</w:t>
      </w:r>
      <w:r>
        <w:rPr>
          <w:spacing w:val="-6"/>
          <w:sz w:val="24"/>
        </w:rPr>
        <w:t xml:space="preserve"> </w:t>
      </w:r>
      <w:r>
        <w:rPr>
          <w:sz w:val="24"/>
        </w:rPr>
        <w:t>наведену</w:t>
      </w:r>
      <w:r>
        <w:rPr>
          <w:spacing w:val="-5"/>
          <w:sz w:val="24"/>
        </w:rPr>
        <w:t xml:space="preserve"> </w:t>
      </w:r>
      <w:r>
        <w:rPr>
          <w:sz w:val="24"/>
        </w:rPr>
        <w:t>у делу II тачка 3. овог</w:t>
      </w:r>
      <w:r>
        <w:rPr>
          <w:spacing w:val="-2"/>
          <w:sz w:val="24"/>
        </w:rPr>
        <w:t xml:space="preserve"> </w:t>
      </w:r>
      <w:r>
        <w:rPr>
          <w:sz w:val="24"/>
        </w:rPr>
        <w:t>огласа;</w:t>
      </w:r>
    </w:p>
    <w:p w:rsidR="00C567AF" w:rsidRDefault="00125C63">
      <w:pPr>
        <w:pStyle w:val="ListParagraph"/>
        <w:numPr>
          <w:ilvl w:val="0"/>
          <w:numId w:val="2"/>
        </w:numPr>
        <w:tabs>
          <w:tab w:val="left" w:pos="900"/>
        </w:tabs>
        <w:spacing w:line="278" w:lineRule="auto"/>
        <w:ind w:left="900" w:right="1504" w:hanging="300"/>
        <w:rPr>
          <w:sz w:val="24"/>
        </w:rPr>
      </w:pPr>
      <w:r>
        <w:rPr>
          <w:sz w:val="24"/>
        </w:rPr>
        <w:t>за</w:t>
      </w:r>
      <w:r>
        <w:rPr>
          <w:spacing w:val="-6"/>
          <w:sz w:val="24"/>
        </w:rPr>
        <w:t xml:space="preserve"> </w:t>
      </w:r>
      <w:r>
        <w:rPr>
          <w:sz w:val="24"/>
        </w:rPr>
        <w:t>коришћење</w:t>
      </w:r>
      <w:r>
        <w:rPr>
          <w:spacing w:val="-6"/>
          <w:sz w:val="24"/>
        </w:rPr>
        <w:t xml:space="preserve"> </w:t>
      </w:r>
      <w:r>
        <w:rPr>
          <w:sz w:val="24"/>
        </w:rPr>
        <w:t>пољопривредног</w:t>
      </w:r>
      <w:r>
        <w:rPr>
          <w:spacing w:val="-7"/>
          <w:sz w:val="24"/>
        </w:rPr>
        <w:t xml:space="preserve"> </w:t>
      </w:r>
      <w:r>
        <w:rPr>
          <w:sz w:val="24"/>
        </w:rPr>
        <w:t>земљишта</w:t>
      </w:r>
      <w:r>
        <w:rPr>
          <w:spacing w:val="-5"/>
          <w:sz w:val="24"/>
        </w:rPr>
        <w:t xml:space="preserve"> </w:t>
      </w:r>
      <w:r>
        <w:rPr>
          <w:sz w:val="24"/>
        </w:rPr>
        <w:t>у</w:t>
      </w:r>
      <w:r>
        <w:rPr>
          <w:spacing w:val="-6"/>
          <w:sz w:val="24"/>
        </w:rPr>
        <w:t xml:space="preserve"> </w:t>
      </w:r>
      <w:r>
        <w:rPr>
          <w:sz w:val="24"/>
        </w:rPr>
        <w:t>државној</w:t>
      </w:r>
      <w:r>
        <w:rPr>
          <w:spacing w:val="-6"/>
          <w:sz w:val="24"/>
        </w:rPr>
        <w:t xml:space="preserve"> </w:t>
      </w:r>
      <w:r>
        <w:rPr>
          <w:sz w:val="24"/>
        </w:rPr>
        <w:t>својини</w:t>
      </w:r>
      <w:r>
        <w:rPr>
          <w:spacing w:val="-6"/>
          <w:sz w:val="24"/>
        </w:rPr>
        <w:t xml:space="preserve"> </w:t>
      </w:r>
      <w:r>
        <w:rPr>
          <w:sz w:val="24"/>
        </w:rPr>
        <w:t>за</w:t>
      </w:r>
      <w:r>
        <w:rPr>
          <w:spacing w:val="-6"/>
          <w:sz w:val="24"/>
        </w:rPr>
        <w:t xml:space="preserve"> </w:t>
      </w:r>
      <w:r>
        <w:rPr>
          <w:sz w:val="24"/>
        </w:rPr>
        <w:t>пољопривредну производњу документацију наведену у делу II тачка 4. овог</w:t>
      </w:r>
      <w:r>
        <w:rPr>
          <w:spacing w:val="-13"/>
          <w:sz w:val="24"/>
        </w:rPr>
        <w:t xml:space="preserve"> </w:t>
      </w:r>
      <w:r>
        <w:rPr>
          <w:sz w:val="24"/>
        </w:rPr>
        <w:t>огласа;</w:t>
      </w:r>
    </w:p>
    <w:p w:rsidR="00C567AF" w:rsidRDefault="00125C63">
      <w:pPr>
        <w:pStyle w:val="ListParagraph"/>
        <w:numPr>
          <w:ilvl w:val="0"/>
          <w:numId w:val="2"/>
        </w:numPr>
        <w:tabs>
          <w:tab w:val="left" w:pos="900"/>
        </w:tabs>
        <w:spacing w:line="278" w:lineRule="auto"/>
        <w:ind w:left="900" w:right="859" w:hanging="300"/>
        <w:rPr>
          <w:sz w:val="24"/>
        </w:rPr>
      </w:pPr>
      <w:r>
        <w:rPr>
          <w:sz w:val="24"/>
        </w:rPr>
        <w:t>за коришћење пољопривредног земљишта у државној својини за производњу енергије из</w:t>
      </w:r>
      <w:r>
        <w:rPr>
          <w:spacing w:val="-5"/>
          <w:sz w:val="24"/>
        </w:rPr>
        <w:t xml:space="preserve"> </w:t>
      </w:r>
      <w:r>
        <w:rPr>
          <w:sz w:val="24"/>
        </w:rPr>
        <w:t>обновљивих</w:t>
      </w:r>
      <w:r>
        <w:rPr>
          <w:spacing w:val="-3"/>
          <w:sz w:val="24"/>
        </w:rPr>
        <w:t xml:space="preserve"> </w:t>
      </w:r>
      <w:r>
        <w:rPr>
          <w:sz w:val="24"/>
        </w:rPr>
        <w:t>извора</w:t>
      </w:r>
      <w:r>
        <w:rPr>
          <w:spacing w:val="-5"/>
          <w:sz w:val="24"/>
        </w:rPr>
        <w:t xml:space="preserve"> </w:t>
      </w:r>
      <w:r>
        <w:rPr>
          <w:sz w:val="24"/>
        </w:rPr>
        <w:t>од</w:t>
      </w:r>
      <w:r>
        <w:rPr>
          <w:spacing w:val="-3"/>
          <w:sz w:val="24"/>
        </w:rPr>
        <w:t xml:space="preserve"> </w:t>
      </w:r>
      <w:r>
        <w:rPr>
          <w:sz w:val="24"/>
        </w:rPr>
        <w:t>биомасе</w:t>
      </w:r>
      <w:r>
        <w:rPr>
          <w:spacing w:val="-4"/>
          <w:sz w:val="24"/>
        </w:rPr>
        <w:t xml:space="preserve"> </w:t>
      </w:r>
      <w:r>
        <w:rPr>
          <w:sz w:val="24"/>
        </w:rPr>
        <w:t>и</w:t>
      </w:r>
      <w:r>
        <w:rPr>
          <w:spacing w:val="-5"/>
          <w:sz w:val="24"/>
        </w:rPr>
        <w:t xml:space="preserve"> </w:t>
      </w:r>
      <w:r>
        <w:rPr>
          <w:sz w:val="24"/>
        </w:rPr>
        <w:t>сточарства</w:t>
      </w:r>
      <w:r>
        <w:rPr>
          <w:spacing w:val="-4"/>
          <w:sz w:val="24"/>
        </w:rPr>
        <w:t xml:space="preserve"> </w:t>
      </w:r>
      <w:r>
        <w:rPr>
          <w:sz w:val="24"/>
        </w:rPr>
        <w:t>документацију</w:t>
      </w:r>
      <w:r>
        <w:rPr>
          <w:spacing w:val="-5"/>
          <w:sz w:val="24"/>
        </w:rPr>
        <w:t xml:space="preserve"> </w:t>
      </w:r>
      <w:r>
        <w:rPr>
          <w:sz w:val="24"/>
        </w:rPr>
        <w:t>наведену</w:t>
      </w:r>
      <w:r>
        <w:rPr>
          <w:spacing w:val="-4"/>
          <w:sz w:val="24"/>
        </w:rPr>
        <w:t xml:space="preserve"> </w:t>
      </w:r>
      <w:r>
        <w:rPr>
          <w:sz w:val="24"/>
        </w:rPr>
        <w:t>у</w:t>
      </w:r>
      <w:r>
        <w:rPr>
          <w:spacing w:val="-3"/>
          <w:sz w:val="24"/>
        </w:rPr>
        <w:t xml:space="preserve"> </w:t>
      </w:r>
      <w:r>
        <w:rPr>
          <w:sz w:val="24"/>
        </w:rPr>
        <w:t>делу</w:t>
      </w:r>
      <w:r>
        <w:rPr>
          <w:spacing w:val="-5"/>
          <w:sz w:val="24"/>
        </w:rPr>
        <w:t xml:space="preserve"> </w:t>
      </w:r>
      <w:r>
        <w:rPr>
          <w:sz w:val="24"/>
        </w:rPr>
        <w:t>II</w:t>
      </w:r>
      <w:r>
        <w:rPr>
          <w:spacing w:val="-3"/>
          <w:sz w:val="24"/>
        </w:rPr>
        <w:t xml:space="preserve"> </w:t>
      </w:r>
      <w:r>
        <w:rPr>
          <w:sz w:val="24"/>
        </w:rPr>
        <w:t>тачка 5.овог огласа;</w:t>
      </w:r>
    </w:p>
    <w:p w:rsidR="00C567AF" w:rsidRDefault="00125C63">
      <w:pPr>
        <w:pStyle w:val="BodyText"/>
        <w:spacing w:line="278" w:lineRule="auto"/>
        <w:ind w:left="120" w:right="111" w:firstLine="795"/>
        <w:jc w:val="both"/>
      </w:pPr>
      <w:r>
        <w:t>Формулар пријаве и адресиране коверте, односно штампане налепнице са адресом општине, се могу преузети сваког радног дана на писарници општине НОВИ КНЕЖЕВАЦ. Потребно је да се понуђач благовремено упозна са саржајем формулара пријаве.</w:t>
      </w:r>
    </w:p>
    <w:p w:rsidR="00C567AF" w:rsidRDefault="00125C63">
      <w:pPr>
        <w:pStyle w:val="BodyText"/>
        <w:spacing w:line="278" w:lineRule="auto"/>
        <w:ind w:left="840" w:right="2154"/>
      </w:pPr>
      <w:r>
        <w:t>Пријава на оглас се подноси у затвореној коверти на којој мора да пише: На предњој страни:</w:t>
      </w:r>
    </w:p>
    <w:p w:rsidR="00C567AF" w:rsidRDefault="00C567AF">
      <w:pPr>
        <w:pStyle w:val="BodyText"/>
        <w:spacing w:before="8"/>
        <w:rPr>
          <w:sz w:val="27"/>
        </w:rPr>
      </w:pPr>
    </w:p>
    <w:p w:rsidR="00C567AF" w:rsidRDefault="00125C63">
      <w:pPr>
        <w:pStyle w:val="ListParagraph"/>
        <w:numPr>
          <w:ilvl w:val="1"/>
          <w:numId w:val="2"/>
        </w:numPr>
        <w:tabs>
          <w:tab w:val="left" w:pos="1459"/>
          <w:tab w:val="left" w:pos="1460"/>
        </w:tabs>
        <w:ind w:firstLine="180"/>
        <w:rPr>
          <w:sz w:val="24"/>
        </w:rPr>
      </w:pPr>
      <w:r>
        <w:rPr>
          <w:b/>
          <w:sz w:val="24"/>
        </w:rPr>
        <w:t>Адреса:</w:t>
      </w:r>
      <w:r>
        <w:rPr>
          <w:b/>
          <w:spacing w:val="-10"/>
          <w:sz w:val="24"/>
        </w:rPr>
        <w:t xml:space="preserve"> </w:t>
      </w:r>
      <w:r>
        <w:rPr>
          <w:sz w:val="24"/>
        </w:rPr>
        <w:t>општина</w:t>
      </w:r>
      <w:r>
        <w:rPr>
          <w:spacing w:val="-8"/>
          <w:sz w:val="24"/>
        </w:rPr>
        <w:t xml:space="preserve"> </w:t>
      </w:r>
      <w:r>
        <w:rPr>
          <w:sz w:val="24"/>
        </w:rPr>
        <w:t>НОВИ</w:t>
      </w:r>
      <w:r>
        <w:rPr>
          <w:spacing w:val="-9"/>
          <w:sz w:val="24"/>
        </w:rPr>
        <w:t xml:space="preserve"> </w:t>
      </w:r>
      <w:r>
        <w:rPr>
          <w:sz w:val="24"/>
        </w:rPr>
        <w:t>КНЕЖЕВАЦ,</w:t>
      </w:r>
      <w:r>
        <w:rPr>
          <w:spacing w:val="-9"/>
          <w:sz w:val="24"/>
        </w:rPr>
        <w:t xml:space="preserve"> </w:t>
      </w:r>
      <w:r>
        <w:rPr>
          <w:b/>
          <w:sz w:val="24"/>
        </w:rPr>
        <w:t>улица</w:t>
      </w:r>
      <w:r>
        <w:rPr>
          <w:b/>
          <w:spacing w:val="-8"/>
          <w:sz w:val="24"/>
        </w:rPr>
        <w:t xml:space="preserve"> </w:t>
      </w:r>
      <w:r>
        <w:rPr>
          <w:b/>
          <w:sz w:val="24"/>
        </w:rPr>
        <w:t>и</w:t>
      </w:r>
      <w:r>
        <w:rPr>
          <w:b/>
          <w:spacing w:val="-9"/>
          <w:sz w:val="24"/>
        </w:rPr>
        <w:t xml:space="preserve"> </w:t>
      </w:r>
      <w:r>
        <w:rPr>
          <w:b/>
          <w:sz w:val="24"/>
        </w:rPr>
        <w:t>број:</w:t>
      </w:r>
      <w:r>
        <w:rPr>
          <w:b/>
          <w:spacing w:val="-9"/>
          <w:sz w:val="24"/>
        </w:rPr>
        <w:t xml:space="preserve"> </w:t>
      </w:r>
      <w:r>
        <w:rPr>
          <w:sz w:val="24"/>
        </w:rPr>
        <w:t>Краља</w:t>
      </w:r>
      <w:r>
        <w:rPr>
          <w:spacing w:val="-10"/>
          <w:sz w:val="24"/>
        </w:rPr>
        <w:t xml:space="preserve"> </w:t>
      </w:r>
      <w:r>
        <w:rPr>
          <w:sz w:val="24"/>
        </w:rPr>
        <w:t>Петра</w:t>
      </w:r>
      <w:r>
        <w:rPr>
          <w:spacing w:val="-9"/>
          <w:sz w:val="24"/>
        </w:rPr>
        <w:t xml:space="preserve"> </w:t>
      </w:r>
      <w:r>
        <w:rPr>
          <w:sz w:val="24"/>
        </w:rPr>
        <w:t>1</w:t>
      </w:r>
      <w:r>
        <w:rPr>
          <w:spacing w:val="-8"/>
          <w:sz w:val="24"/>
        </w:rPr>
        <w:t xml:space="preserve"> </w:t>
      </w:r>
      <w:r>
        <w:rPr>
          <w:sz w:val="24"/>
        </w:rPr>
        <w:t>Карађорђевића</w:t>
      </w:r>
      <w:r>
        <w:rPr>
          <w:spacing w:val="-9"/>
          <w:sz w:val="24"/>
        </w:rPr>
        <w:t xml:space="preserve"> </w:t>
      </w:r>
      <w:r>
        <w:rPr>
          <w:sz w:val="24"/>
        </w:rPr>
        <w:t>,</w:t>
      </w:r>
    </w:p>
    <w:p w:rsidR="00C567AF" w:rsidRDefault="00125C63">
      <w:pPr>
        <w:pStyle w:val="Heading1"/>
        <w:spacing w:before="44" w:line="278" w:lineRule="auto"/>
        <w:ind w:left="1500" w:right="1204" w:hanging="60"/>
        <w:jc w:val="left"/>
      </w:pPr>
      <w:r>
        <w:rPr>
          <w:w w:val="95"/>
        </w:rPr>
        <w:t>Комисији</w:t>
      </w:r>
      <w:r>
        <w:rPr>
          <w:spacing w:val="-18"/>
          <w:w w:val="95"/>
        </w:rPr>
        <w:t xml:space="preserve"> </w:t>
      </w:r>
      <w:r>
        <w:rPr>
          <w:w w:val="95"/>
        </w:rPr>
        <w:t>за</w:t>
      </w:r>
      <w:r>
        <w:rPr>
          <w:spacing w:val="-16"/>
          <w:w w:val="95"/>
        </w:rPr>
        <w:t xml:space="preserve"> </w:t>
      </w:r>
      <w:r>
        <w:rPr>
          <w:w w:val="95"/>
        </w:rPr>
        <w:t>спровођење</w:t>
      </w:r>
      <w:r>
        <w:rPr>
          <w:spacing w:val="-17"/>
          <w:w w:val="95"/>
        </w:rPr>
        <w:t xml:space="preserve"> </w:t>
      </w:r>
      <w:r>
        <w:rPr>
          <w:w w:val="95"/>
        </w:rPr>
        <w:t>поступка</w:t>
      </w:r>
      <w:r>
        <w:rPr>
          <w:spacing w:val="-17"/>
          <w:w w:val="95"/>
        </w:rPr>
        <w:t xml:space="preserve"> </w:t>
      </w:r>
      <w:r>
        <w:rPr>
          <w:w w:val="95"/>
        </w:rPr>
        <w:t>давања</w:t>
      </w:r>
      <w:r>
        <w:rPr>
          <w:spacing w:val="-17"/>
          <w:w w:val="95"/>
        </w:rPr>
        <w:t xml:space="preserve"> </w:t>
      </w:r>
      <w:r>
        <w:rPr>
          <w:w w:val="95"/>
        </w:rPr>
        <w:t>у</w:t>
      </w:r>
      <w:r>
        <w:rPr>
          <w:spacing w:val="-17"/>
          <w:w w:val="95"/>
        </w:rPr>
        <w:t xml:space="preserve"> </w:t>
      </w:r>
      <w:r>
        <w:rPr>
          <w:w w:val="95"/>
        </w:rPr>
        <w:t>закуп</w:t>
      </w:r>
      <w:r>
        <w:rPr>
          <w:spacing w:val="-16"/>
          <w:w w:val="95"/>
        </w:rPr>
        <w:t xml:space="preserve"> </w:t>
      </w:r>
      <w:r>
        <w:rPr>
          <w:w w:val="95"/>
        </w:rPr>
        <w:t>пољопривредног</w:t>
      </w:r>
      <w:r>
        <w:rPr>
          <w:spacing w:val="-17"/>
          <w:w w:val="95"/>
        </w:rPr>
        <w:t xml:space="preserve"> </w:t>
      </w:r>
      <w:r>
        <w:rPr>
          <w:w w:val="95"/>
        </w:rPr>
        <w:t xml:space="preserve">земљишта </w:t>
      </w:r>
      <w:r>
        <w:t>у државној</w:t>
      </w:r>
      <w:r>
        <w:rPr>
          <w:spacing w:val="-4"/>
        </w:rPr>
        <w:t xml:space="preserve"> </w:t>
      </w:r>
      <w:r>
        <w:t>својини</w:t>
      </w:r>
    </w:p>
    <w:p w:rsidR="00C567AF" w:rsidRDefault="00125C63">
      <w:pPr>
        <w:pStyle w:val="ListParagraph"/>
        <w:numPr>
          <w:ilvl w:val="1"/>
          <w:numId w:val="2"/>
        </w:numPr>
        <w:tabs>
          <w:tab w:val="left" w:pos="1459"/>
          <w:tab w:val="left" w:pos="1460"/>
          <w:tab w:val="left" w:pos="4356"/>
        </w:tabs>
        <w:spacing w:line="278" w:lineRule="auto"/>
        <w:ind w:right="4821" w:firstLine="180"/>
        <w:rPr>
          <w:sz w:val="24"/>
        </w:rPr>
      </w:pPr>
      <w:r>
        <w:rPr>
          <w:sz w:val="24"/>
        </w:rPr>
        <w:t>Број</w:t>
      </w:r>
      <w:r>
        <w:rPr>
          <w:spacing w:val="-5"/>
          <w:sz w:val="24"/>
        </w:rPr>
        <w:t xml:space="preserve"> </w:t>
      </w:r>
      <w:r>
        <w:rPr>
          <w:sz w:val="24"/>
        </w:rPr>
        <w:t>јавног</w:t>
      </w:r>
      <w:r>
        <w:rPr>
          <w:spacing w:val="-5"/>
          <w:sz w:val="24"/>
        </w:rPr>
        <w:t xml:space="preserve"> </w:t>
      </w:r>
      <w:r>
        <w:rPr>
          <w:sz w:val="24"/>
        </w:rPr>
        <w:t>надметања</w:t>
      </w:r>
      <w:r>
        <w:rPr>
          <w:sz w:val="24"/>
          <w:u w:val="single"/>
        </w:rPr>
        <w:t xml:space="preserve"> </w:t>
      </w:r>
      <w:r>
        <w:rPr>
          <w:sz w:val="24"/>
          <w:u w:val="single"/>
        </w:rPr>
        <w:tab/>
      </w:r>
      <w:r>
        <w:rPr>
          <w:sz w:val="24"/>
        </w:rPr>
        <w:t>(навести и КО) На задњој</w:t>
      </w:r>
      <w:r>
        <w:rPr>
          <w:spacing w:val="-2"/>
          <w:sz w:val="24"/>
        </w:rPr>
        <w:t xml:space="preserve"> </w:t>
      </w:r>
      <w:r>
        <w:rPr>
          <w:sz w:val="24"/>
        </w:rPr>
        <w:t>страни:</w:t>
      </w:r>
    </w:p>
    <w:p w:rsidR="00C567AF" w:rsidRDefault="00125C63">
      <w:pPr>
        <w:pStyle w:val="ListParagraph"/>
        <w:numPr>
          <w:ilvl w:val="0"/>
          <w:numId w:val="1"/>
        </w:numPr>
        <w:tabs>
          <w:tab w:val="left" w:pos="1459"/>
          <w:tab w:val="left" w:pos="1460"/>
        </w:tabs>
        <w:spacing w:line="276" w:lineRule="exact"/>
        <w:ind w:hanging="319"/>
        <w:rPr>
          <w:sz w:val="24"/>
        </w:rPr>
      </w:pPr>
      <w:r>
        <w:rPr>
          <w:sz w:val="24"/>
        </w:rPr>
        <w:t>име и презиме/назив и адреса</w:t>
      </w:r>
      <w:r>
        <w:rPr>
          <w:spacing w:val="-7"/>
          <w:sz w:val="24"/>
        </w:rPr>
        <w:t xml:space="preserve"> </w:t>
      </w:r>
      <w:r>
        <w:rPr>
          <w:sz w:val="24"/>
        </w:rPr>
        <w:t>понуђача</w:t>
      </w:r>
    </w:p>
    <w:p w:rsidR="00C567AF" w:rsidRDefault="00125C63">
      <w:pPr>
        <w:pStyle w:val="BodyText"/>
        <w:spacing w:before="44"/>
        <w:ind w:left="900"/>
      </w:pPr>
      <w:r>
        <w:t>Заједно са пријавом на оглас доставља се наведена документација.</w:t>
      </w:r>
    </w:p>
    <w:p w:rsidR="00C567AF" w:rsidRDefault="00C567AF">
      <w:pPr>
        <w:pStyle w:val="BodyText"/>
        <w:spacing w:before="7"/>
      </w:pPr>
    </w:p>
    <w:p w:rsidR="00C567AF" w:rsidRDefault="00125C63">
      <w:pPr>
        <w:pStyle w:val="Heading1"/>
        <w:spacing w:before="1"/>
        <w:ind w:right="295"/>
      </w:pPr>
      <w:r>
        <w:t>IV</w:t>
      </w:r>
    </w:p>
    <w:p w:rsidR="00C567AF" w:rsidRDefault="00125C63">
      <w:pPr>
        <w:spacing w:before="44"/>
        <w:ind w:left="278" w:right="295"/>
        <w:jc w:val="center"/>
        <w:rPr>
          <w:b/>
          <w:sz w:val="24"/>
        </w:rPr>
      </w:pPr>
      <w:r>
        <w:rPr>
          <w:b/>
          <w:sz w:val="24"/>
        </w:rPr>
        <w:t>– Рок за подношење пријаве -</w:t>
      </w:r>
    </w:p>
    <w:p w:rsidR="00C567AF" w:rsidRDefault="00C567AF">
      <w:pPr>
        <w:pStyle w:val="BodyText"/>
        <w:spacing w:before="7"/>
        <w:rPr>
          <w:b/>
        </w:rPr>
      </w:pPr>
    </w:p>
    <w:p w:rsidR="00C567AF" w:rsidRDefault="00125C63">
      <w:pPr>
        <w:pStyle w:val="BodyText"/>
        <w:spacing w:before="1"/>
        <w:ind w:left="964"/>
      </w:pPr>
      <w:r>
        <w:t>Рок за подношење документације за пријављивање је до 14 сати, дана 14.12.2018. године.</w:t>
      </w:r>
    </w:p>
    <w:p w:rsidR="00C567AF" w:rsidRDefault="00C567AF">
      <w:pPr>
        <w:sectPr w:rsidR="00C567AF">
          <w:pgSz w:w="11900" w:h="16840"/>
          <w:pgMar w:top="740" w:right="580" w:bottom="560" w:left="600" w:header="0" w:footer="298" w:gutter="0"/>
          <w:cols w:space="720"/>
        </w:sectPr>
      </w:pPr>
    </w:p>
    <w:p w:rsidR="00C567AF" w:rsidRDefault="00125C63">
      <w:pPr>
        <w:pStyle w:val="BodyText"/>
        <w:spacing w:before="76" w:line="278" w:lineRule="auto"/>
        <w:ind w:left="120" w:right="99"/>
      </w:pPr>
      <w:r>
        <w:lastRenderedPageBreak/>
        <w:t>Благовременим ће се сматрати све пријаве достављене у писарницу општинске управе општине НОВИ КНЕЖЕВАЦ као и пријаве предате препорученом поштом до наведеног рока.</w:t>
      </w:r>
    </w:p>
    <w:p w:rsidR="00C567AF" w:rsidRDefault="00C567AF">
      <w:pPr>
        <w:pStyle w:val="BodyText"/>
        <w:spacing w:before="9"/>
        <w:rPr>
          <w:sz w:val="27"/>
        </w:rPr>
      </w:pPr>
    </w:p>
    <w:p w:rsidR="00C567AF" w:rsidRDefault="00125C63">
      <w:pPr>
        <w:pStyle w:val="Heading1"/>
        <w:ind w:left="480"/>
        <w:jc w:val="left"/>
      </w:pPr>
      <w:r>
        <w:rPr>
          <w:w w:val="95"/>
        </w:rPr>
        <w:t>Неблаговремене</w:t>
      </w:r>
      <w:r>
        <w:rPr>
          <w:spacing w:val="-18"/>
          <w:w w:val="95"/>
        </w:rPr>
        <w:t xml:space="preserve"> </w:t>
      </w:r>
      <w:r>
        <w:rPr>
          <w:w w:val="95"/>
        </w:rPr>
        <w:t>и</w:t>
      </w:r>
      <w:r>
        <w:rPr>
          <w:spacing w:val="-17"/>
          <w:w w:val="95"/>
        </w:rPr>
        <w:t xml:space="preserve"> </w:t>
      </w:r>
      <w:r>
        <w:rPr>
          <w:w w:val="95"/>
        </w:rPr>
        <w:t>непотпуне</w:t>
      </w:r>
      <w:r>
        <w:rPr>
          <w:spacing w:val="-17"/>
          <w:w w:val="95"/>
        </w:rPr>
        <w:t xml:space="preserve"> </w:t>
      </w:r>
      <w:r>
        <w:rPr>
          <w:w w:val="95"/>
        </w:rPr>
        <w:t>пријаве</w:t>
      </w:r>
      <w:r>
        <w:rPr>
          <w:spacing w:val="-17"/>
          <w:w w:val="95"/>
        </w:rPr>
        <w:t xml:space="preserve"> </w:t>
      </w:r>
      <w:r>
        <w:rPr>
          <w:w w:val="95"/>
        </w:rPr>
        <w:t>неће</w:t>
      </w:r>
      <w:r>
        <w:rPr>
          <w:spacing w:val="-17"/>
          <w:w w:val="95"/>
        </w:rPr>
        <w:t xml:space="preserve"> </w:t>
      </w:r>
      <w:r>
        <w:rPr>
          <w:w w:val="95"/>
        </w:rPr>
        <w:t>се</w:t>
      </w:r>
      <w:r>
        <w:rPr>
          <w:spacing w:val="-18"/>
          <w:w w:val="95"/>
        </w:rPr>
        <w:t xml:space="preserve"> </w:t>
      </w:r>
      <w:r>
        <w:rPr>
          <w:w w:val="95"/>
        </w:rPr>
        <w:t>разматрати.</w:t>
      </w:r>
    </w:p>
    <w:p w:rsidR="00C567AF" w:rsidRDefault="00C567AF">
      <w:pPr>
        <w:pStyle w:val="BodyText"/>
        <w:spacing w:before="8"/>
        <w:rPr>
          <w:b/>
        </w:rPr>
      </w:pPr>
    </w:p>
    <w:p w:rsidR="00C567AF" w:rsidRDefault="00125C63">
      <w:pPr>
        <w:ind w:right="17"/>
        <w:jc w:val="center"/>
        <w:rPr>
          <w:b/>
          <w:sz w:val="24"/>
        </w:rPr>
      </w:pPr>
      <w:r>
        <w:rPr>
          <w:b/>
          <w:sz w:val="24"/>
        </w:rPr>
        <w:t>V</w:t>
      </w:r>
    </w:p>
    <w:p w:rsidR="00C567AF" w:rsidRDefault="00125C63">
      <w:pPr>
        <w:spacing w:before="44"/>
        <w:ind w:left="227" w:right="304"/>
        <w:jc w:val="center"/>
        <w:rPr>
          <w:b/>
          <w:sz w:val="24"/>
        </w:rPr>
      </w:pPr>
      <w:r>
        <w:rPr>
          <w:b/>
          <w:w w:val="95"/>
          <w:sz w:val="24"/>
        </w:rPr>
        <w:t>–</w:t>
      </w:r>
      <w:r>
        <w:rPr>
          <w:b/>
          <w:spacing w:val="-16"/>
          <w:w w:val="95"/>
          <w:sz w:val="24"/>
        </w:rPr>
        <w:t xml:space="preserve"> </w:t>
      </w:r>
      <w:r>
        <w:rPr>
          <w:b/>
          <w:w w:val="95"/>
          <w:sz w:val="24"/>
        </w:rPr>
        <w:t>Јавно</w:t>
      </w:r>
      <w:r>
        <w:rPr>
          <w:b/>
          <w:spacing w:val="-17"/>
          <w:w w:val="95"/>
          <w:sz w:val="24"/>
        </w:rPr>
        <w:t xml:space="preserve"> </w:t>
      </w:r>
      <w:r>
        <w:rPr>
          <w:b/>
          <w:w w:val="95"/>
          <w:sz w:val="24"/>
        </w:rPr>
        <w:t>надметање</w:t>
      </w:r>
      <w:r>
        <w:rPr>
          <w:b/>
          <w:spacing w:val="-16"/>
          <w:w w:val="95"/>
          <w:sz w:val="24"/>
        </w:rPr>
        <w:t xml:space="preserve"> </w:t>
      </w:r>
      <w:r>
        <w:rPr>
          <w:b/>
          <w:w w:val="95"/>
          <w:sz w:val="24"/>
        </w:rPr>
        <w:t>-</w:t>
      </w:r>
    </w:p>
    <w:p w:rsidR="00C567AF" w:rsidRDefault="00C567AF">
      <w:pPr>
        <w:pStyle w:val="BodyText"/>
        <w:spacing w:before="8"/>
        <w:rPr>
          <w:b/>
        </w:rPr>
      </w:pPr>
    </w:p>
    <w:p w:rsidR="00C567AF" w:rsidRDefault="00125C63">
      <w:pPr>
        <w:pStyle w:val="BodyText"/>
        <w:spacing w:line="278" w:lineRule="auto"/>
        <w:ind w:left="120" w:right="136" w:firstLine="833"/>
        <w:jc w:val="both"/>
      </w:pPr>
      <w:r>
        <w:t>Јавно надметање за давање у закуп и на коришћење земљишта из дела I. тачке 1. овог огласа одржаће се у општини НОВИ КНЕЖЕВАЦ, улица и број: Краља Петра 1 Карађорђевића и то:</w:t>
      </w:r>
    </w:p>
    <w:p w:rsidR="00C567AF" w:rsidRDefault="00C567AF">
      <w:pPr>
        <w:pStyle w:val="BodyText"/>
        <w:rPr>
          <w:sz w:val="20"/>
        </w:rPr>
      </w:pPr>
    </w:p>
    <w:p w:rsidR="00C567AF" w:rsidRDefault="00C567AF">
      <w:pPr>
        <w:pStyle w:val="BodyText"/>
        <w:spacing w:before="11"/>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C567AF">
        <w:trPr>
          <w:trHeight w:val="310"/>
        </w:trPr>
        <w:tc>
          <w:tcPr>
            <w:tcW w:w="2853" w:type="dxa"/>
            <w:shd w:val="clear" w:color="auto" w:fill="BFBFBF"/>
          </w:tcPr>
          <w:p w:rsidR="00C567AF" w:rsidRDefault="00125C63">
            <w:pPr>
              <w:pStyle w:val="TableParagraph"/>
              <w:spacing w:before="51" w:line="239" w:lineRule="exact"/>
              <w:ind w:left="299" w:right="290"/>
              <w:rPr>
                <w:sz w:val="24"/>
              </w:rPr>
            </w:pPr>
            <w:r>
              <w:rPr>
                <w:sz w:val="24"/>
              </w:rPr>
              <w:t>КО</w:t>
            </w:r>
          </w:p>
        </w:tc>
        <w:tc>
          <w:tcPr>
            <w:tcW w:w="3804" w:type="dxa"/>
            <w:shd w:val="clear" w:color="auto" w:fill="BFBFBF"/>
          </w:tcPr>
          <w:p w:rsidR="00C567AF" w:rsidRDefault="00125C63">
            <w:pPr>
              <w:pStyle w:val="TableParagraph"/>
              <w:spacing w:before="51" w:line="239" w:lineRule="exact"/>
              <w:ind w:left="920" w:right="911"/>
              <w:rPr>
                <w:sz w:val="24"/>
              </w:rPr>
            </w:pPr>
            <w:r>
              <w:rPr>
                <w:sz w:val="24"/>
              </w:rPr>
              <w:t>Дана</w:t>
            </w:r>
          </w:p>
        </w:tc>
        <w:tc>
          <w:tcPr>
            <w:tcW w:w="3804" w:type="dxa"/>
            <w:shd w:val="clear" w:color="auto" w:fill="BFBFBF"/>
          </w:tcPr>
          <w:p w:rsidR="00C567AF" w:rsidRDefault="00125C63">
            <w:pPr>
              <w:pStyle w:val="TableParagraph"/>
              <w:spacing w:before="51" w:line="239" w:lineRule="exact"/>
              <w:ind w:left="920" w:right="911"/>
              <w:rPr>
                <w:sz w:val="24"/>
              </w:rPr>
            </w:pPr>
            <w:r>
              <w:rPr>
                <w:sz w:val="24"/>
              </w:rPr>
              <w:t>Почетак у (часова)</w:t>
            </w:r>
          </w:p>
        </w:tc>
      </w:tr>
      <w:tr w:rsidR="00C567AF">
        <w:trPr>
          <w:trHeight w:val="310"/>
        </w:trPr>
        <w:tc>
          <w:tcPr>
            <w:tcW w:w="2853" w:type="dxa"/>
          </w:tcPr>
          <w:p w:rsidR="00C567AF" w:rsidRDefault="00125C63">
            <w:pPr>
              <w:pStyle w:val="TableParagraph"/>
              <w:spacing w:before="51" w:line="239" w:lineRule="exact"/>
              <w:ind w:left="300" w:right="290"/>
              <w:rPr>
                <w:sz w:val="24"/>
              </w:rPr>
            </w:pPr>
            <w:r>
              <w:rPr>
                <w:sz w:val="24"/>
              </w:rPr>
              <w:t>Банатско Аранђелово</w:t>
            </w:r>
          </w:p>
        </w:tc>
        <w:tc>
          <w:tcPr>
            <w:tcW w:w="3804" w:type="dxa"/>
          </w:tcPr>
          <w:p w:rsidR="00C567AF" w:rsidRDefault="00125C63">
            <w:pPr>
              <w:pStyle w:val="TableParagraph"/>
              <w:spacing w:before="51" w:line="239" w:lineRule="exact"/>
              <w:ind w:left="920" w:right="911"/>
              <w:rPr>
                <w:sz w:val="24"/>
              </w:rPr>
            </w:pPr>
            <w:r>
              <w:rPr>
                <w:sz w:val="24"/>
              </w:rPr>
              <w:t>21.12.2018</w:t>
            </w:r>
          </w:p>
        </w:tc>
        <w:tc>
          <w:tcPr>
            <w:tcW w:w="3804" w:type="dxa"/>
          </w:tcPr>
          <w:p w:rsidR="00C567AF" w:rsidRDefault="00125C63">
            <w:pPr>
              <w:pStyle w:val="TableParagraph"/>
              <w:spacing w:before="51" w:line="239" w:lineRule="exact"/>
              <w:ind w:left="8"/>
              <w:rPr>
                <w:sz w:val="24"/>
              </w:rPr>
            </w:pPr>
            <w:r>
              <w:rPr>
                <w:sz w:val="24"/>
              </w:rPr>
              <w:t>8</w:t>
            </w:r>
          </w:p>
        </w:tc>
      </w:tr>
      <w:tr w:rsidR="00C567AF">
        <w:trPr>
          <w:trHeight w:val="310"/>
        </w:trPr>
        <w:tc>
          <w:tcPr>
            <w:tcW w:w="2853" w:type="dxa"/>
          </w:tcPr>
          <w:p w:rsidR="00C567AF" w:rsidRDefault="00125C63">
            <w:pPr>
              <w:pStyle w:val="TableParagraph"/>
              <w:spacing w:before="51" w:line="239" w:lineRule="exact"/>
              <w:ind w:left="299" w:right="290"/>
              <w:rPr>
                <w:sz w:val="24"/>
              </w:rPr>
            </w:pPr>
            <w:r>
              <w:rPr>
                <w:sz w:val="24"/>
              </w:rPr>
              <w:t>Ђала</w:t>
            </w:r>
          </w:p>
        </w:tc>
        <w:tc>
          <w:tcPr>
            <w:tcW w:w="3804" w:type="dxa"/>
          </w:tcPr>
          <w:p w:rsidR="00C567AF" w:rsidRDefault="00125C63">
            <w:pPr>
              <w:pStyle w:val="TableParagraph"/>
              <w:spacing w:before="51" w:line="239" w:lineRule="exact"/>
              <w:ind w:left="920" w:right="911"/>
              <w:rPr>
                <w:sz w:val="24"/>
              </w:rPr>
            </w:pPr>
            <w:r>
              <w:rPr>
                <w:sz w:val="24"/>
              </w:rPr>
              <w:t>24.12.2018</w:t>
            </w:r>
          </w:p>
        </w:tc>
        <w:tc>
          <w:tcPr>
            <w:tcW w:w="3804" w:type="dxa"/>
          </w:tcPr>
          <w:p w:rsidR="00C567AF" w:rsidRDefault="00125C63">
            <w:pPr>
              <w:pStyle w:val="TableParagraph"/>
              <w:spacing w:before="51" w:line="239" w:lineRule="exact"/>
              <w:ind w:left="8"/>
              <w:rPr>
                <w:sz w:val="24"/>
              </w:rPr>
            </w:pPr>
            <w:r>
              <w:rPr>
                <w:sz w:val="24"/>
              </w:rPr>
              <w:t>8</w:t>
            </w:r>
          </w:p>
        </w:tc>
      </w:tr>
      <w:tr w:rsidR="00C567AF">
        <w:trPr>
          <w:trHeight w:val="310"/>
        </w:trPr>
        <w:tc>
          <w:tcPr>
            <w:tcW w:w="2853" w:type="dxa"/>
          </w:tcPr>
          <w:p w:rsidR="00C567AF" w:rsidRDefault="00125C63">
            <w:pPr>
              <w:pStyle w:val="TableParagraph"/>
              <w:spacing w:before="51" w:line="239" w:lineRule="exact"/>
              <w:ind w:left="300" w:right="290"/>
              <w:rPr>
                <w:sz w:val="24"/>
              </w:rPr>
            </w:pPr>
            <w:r>
              <w:rPr>
                <w:sz w:val="24"/>
              </w:rPr>
              <w:t>Мајдан</w:t>
            </w:r>
          </w:p>
        </w:tc>
        <w:tc>
          <w:tcPr>
            <w:tcW w:w="3804" w:type="dxa"/>
          </w:tcPr>
          <w:p w:rsidR="00C567AF" w:rsidRDefault="00125C63">
            <w:pPr>
              <w:pStyle w:val="TableParagraph"/>
              <w:spacing w:before="51" w:line="239" w:lineRule="exact"/>
              <w:ind w:left="920" w:right="911"/>
              <w:rPr>
                <w:sz w:val="24"/>
              </w:rPr>
            </w:pPr>
            <w:r>
              <w:rPr>
                <w:sz w:val="24"/>
              </w:rPr>
              <w:t>21.12.2018</w:t>
            </w:r>
          </w:p>
        </w:tc>
        <w:tc>
          <w:tcPr>
            <w:tcW w:w="3804" w:type="dxa"/>
          </w:tcPr>
          <w:p w:rsidR="00C567AF" w:rsidRDefault="00125C63">
            <w:pPr>
              <w:pStyle w:val="TableParagraph"/>
              <w:spacing w:before="51" w:line="239" w:lineRule="exact"/>
              <w:ind w:left="8"/>
              <w:rPr>
                <w:sz w:val="24"/>
              </w:rPr>
            </w:pPr>
            <w:r>
              <w:rPr>
                <w:sz w:val="24"/>
              </w:rPr>
              <w:t>8</w:t>
            </w:r>
          </w:p>
        </w:tc>
      </w:tr>
      <w:tr w:rsidR="00C567AF">
        <w:trPr>
          <w:trHeight w:val="310"/>
        </w:trPr>
        <w:tc>
          <w:tcPr>
            <w:tcW w:w="2853" w:type="dxa"/>
          </w:tcPr>
          <w:p w:rsidR="00C567AF" w:rsidRDefault="00125C63">
            <w:pPr>
              <w:pStyle w:val="TableParagraph"/>
              <w:spacing w:before="51" w:line="239" w:lineRule="exact"/>
              <w:ind w:left="298" w:right="290"/>
              <w:rPr>
                <w:sz w:val="24"/>
              </w:rPr>
            </w:pPr>
            <w:r>
              <w:rPr>
                <w:sz w:val="24"/>
              </w:rPr>
              <w:t>Нови Кнежевац</w:t>
            </w:r>
          </w:p>
        </w:tc>
        <w:tc>
          <w:tcPr>
            <w:tcW w:w="3804" w:type="dxa"/>
          </w:tcPr>
          <w:p w:rsidR="00C567AF" w:rsidRDefault="00125C63">
            <w:pPr>
              <w:pStyle w:val="TableParagraph"/>
              <w:spacing w:before="51" w:line="239" w:lineRule="exact"/>
              <w:ind w:left="920" w:right="911"/>
              <w:rPr>
                <w:sz w:val="24"/>
              </w:rPr>
            </w:pPr>
            <w:r>
              <w:rPr>
                <w:sz w:val="24"/>
              </w:rPr>
              <w:t>20.12.2018</w:t>
            </w:r>
          </w:p>
        </w:tc>
        <w:tc>
          <w:tcPr>
            <w:tcW w:w="3804" w:type="dxa"/>
          </w:tcPr>
          <w:p w:rsidR="00C567AF" w:rsidRDefault="00125C63">
            <w:pPr>
              <w:pStyle w:val="TableParagraph"/>
              <w:spacing w:before="51" w:line="239" w:lineRule="exact"/>
              <w:ind w:left="8"/>
              <w:rPr>
                <w:sz w:val="24"/>
              </w:rPr>
            </w:pPr>
            <w:r>
              <w:rPr>
                <w:sz w:val="24"/>
              </w:rPr>
              <w:t>8</w:t>
            </w:r>
          </w:p>
        </w:tc>
      </w:tr>
      <w:tr w:rsidR="00C567AF">
        <w:trPr>
          <w:trHeight w:val="310"/>
        </w:trPr>
        <w:tc>
          <w:tcPr>
            <w:tcW w:w="2853" w:type="dxa"/>
          </w:tcPr>
          <w:p w:rsidR="00C567AF" w:rsidRDefault="00125C63">
            <w:pPr>
              <w:pStyle w:val="TableParagraph"/>
              <w:spacing w:before="51" w:line="239" w:lineRule="exact"/>
              <w:ind w:left="296" w:right="290"/>
              <w:rPr>
                <w:sz w:val="24"/>
              </w:rPr>
            </w:pPr>
            <w:r>
              <w:rPr>
                <w:sz w:val="24"/>
              </w:rPr>
              <w:t>Српски Крстур</w:t>
            </w:r>
          </w:p>
        </w:tc>
        <w:tc>
          <w:tcPr>
            <w:tcW w:w="3804" w:type="dxa"/>
          </w:tcPr>
          <w:p w:rsidR="00C567AF" w:rsidRDefault="00125C63">
            <w:pPr>
              <w:pStyle w:val="TableParagraph"/>
              <w:spacing w:before="51" w:line="239" w:lineRule="exact"/>
              <w:ind w:left="920" w:right="911"/>
              <w:rPr>
                <w:sz w:val="24"/>
              </w:rPr>
            </w:pPr>
            <w:r>
              <w:rPr>
                <w:sz w:val="24"/>
              </w:rPr>
              <w:t>24.12.2018</w:t>
            </w:r>
          </w:p>
        </w:tc>
        <w:tc>
          <w:tcPr>
            <w:tcW w:w="3804" w:type="dxa"/>
          </w:tcPr>
          <w:p w:rsidR="00C567AF" w:rsidRDefault="00125C63">
            <w:pPr>
              <w:pStyle w:val="TableParagraph"/>
              <w:spacing w:before="51" w:line="239" w:lineRule="exact"/>
              <w:ind w:left="8"/>
              <w:rPr>
                <w:sz w:val="24"/>
              </w:rPr>
            </w:pPr>
            <w:r>
              <w:rPr>
                <w:sz w:val="24"/>
              </w:rPr>
              <w:t>8</w:t>
            </w:r>
          </w:p>
        </w:tc>
      </w:tr>
    </w:tbl>
    <w:p w:rsidR="00C567AF" w:rsidRDefault="00C567AF">
      <w:pPr>
        <w:pStyle w:val="BodyText"/>
        <w:rPr>
          <w:sz w:val="26"/>
        </w:rPr>
      </w:pPr>
    </w:p>
    <w:p w:rsidR="00C567AF" w:rsidRDefault="00C567AF">
      <w:pPr>
        <w:pStyle w:val="BodyText"/>
        <w:rPr>
          <w:sz w:val="26"/>
        </w:rPr>
      </w:pPr>
    </w:p>
    <w:p w:rsidR="00C567AF" w:rsidRDefault="00C567AF">
      <w:pPr>
        <w:pStyle w:val="BodyText"/>
        <w:rPr>
          <w:sz w:val="22"/>
        </w:rPr>
      </w:pPr>
    </w:p>
    <w:p w:rsidR="00C567AF" w:rsidRDefault="00125C63">
      <w:pPr>
        <w:pStyle w:val="Heading1"/>
        <w:ind w:right="296"/>
      </w:pPr>
      <w:r>
        <w:t>VI</w:t>
      </w:r>
    </w:p>
    <w:p w:rsidR="00C567AF" w:rsidRDefault="00125C63">
      <w:pPr>
        <w:spacing w:before="44"/>
        <w:ind w:left="227" w:right="304"/>
        <w:jc w:val="center"/>
        <w:rPr>
          <w:b/>
          <w:sz w:val="24"/>
        </w:rPr>
      </w:pPr>
      <w:r>
        <w:rPr>
          <w:b/>
          <w:sz w:val="24"/>
        </w:rPr>
        <w:t>- Плаћање закупнине -</w:t>
      </w:r>
    </w:p>
    <w:p w:rsidR="00C567AF" w:rsidRDefault="00C567AF">
      <w:pPr>
        <w:pStyle w:val="BodyText"/>
        <w:spacing w:before="8"/>
        <w:rPr>
          <w:b/>
        </w:rPr>
      </w:pPr>
    </w:p>
    <w:p w:rsidR="00C567AF" w:rsidRDefault="00125C63">
      <w:pPr>
        <w:pStyle w:val="BodyText"/>
        <w:spacing w:line="278" w:lineRule="auto"/>
        <w:ind w:left="119" w:right="140" w:firstLine="832"/>
        <w:jc w:val="both"/>
      </w:pPr>
      <w:r>
        <w:t>Закупнина ће бити прерачуната у eвре по средњем курсу Народне банке Србије на дан јавног надметања.</w:t>
      </w:r>
    </w:p>
    <w:p w:rsidR="00C567AF" w:rsidRDefault="00125C63">
      <w:pPr>
        <w:pStyle w:val="BodyText"/>
        <w:spacing w:line="278" w:lineRule="auto"/>
        <w:ind w:left="119" w:right="137" w:firstLine="802"/>
        <w:jc w:val="both"/>
      </w:pPr>
      <w:r>
        <w:t>Закупнина се плаћа унапред у динарској противвредности по средњем курсу Народне банке Србије на дан уплате.</w:t>
      </w:r>
    </w:p>
    <w:p w:rsidR="00C567AF" w:rsidRDefault="00C567AF">
      <w:pPr>
        <w:pStyle w:val="BodyText"/>
        <w:spacing w:before="9"/>
        <w:rPr>
          <w:sz w:val="20"/>
        </w:rPr>
      </w:pPr>
    </w:p>
    <w:p w:rsidR="00C567AF" w:rsidRDefault="00125C63">
      <w:pPr>
        <w:pStyle w:val="Heading1"/>
        <w:ind w:right="296"/>
      </w:pPr>
      <w:r>
        <w:t>VII</w:t>
      </w:r>
    </w:p>
    <w:p w:rsidR="00C567AF" w:rsidRDefault="00125C63">
      <w:pPr>
        <w:spacing w:before="44"/>
        <w:ind w:left="2559"/>
        <w:rPr>
          <w:b/>
          <w:sz w:val="24"/>
        </w:rPr>
      </w:pPr>
      <w:r>
        <w:rPr>
          <w:b/>
          <w:sz w:val="24"/>
        </w:rPr>
        <w:t>– Уплата закупнине и средства обезбеђења плаћања -</w:t>
      </w:r>
    </w:p>
    <w:p w:rsidR="00C567AF" w:rsidRDefault="00C567AF">
      <w:pPr>
        <w:pStyle w:val="BodyText"/>
        <w:spacing w:before="8"/>
        <w:rPr>
          <w:b/>
        </w:rPr>
      </w:pPr>
    </w:p>
    <w:p w:rsidR="00C567AF" w:rsidRDefault="00125C63">
      <w:pPr>
        <w:pStyle w:val="BodyText"/>
        <w:spacing w:line="278" w:lineRule="auto"/>
        <w:ind w:left="119" w:right="121" w:firstLine="856"/>
        <w:jc w:val="both"/>
      </w:pPr>
      <w: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шумарства и водопривреде преко општинске управе општине НОВИ КНЕЖЕВАЦ.</w:t>
      </w:r>
    </w:p>
    <w:p w:rsidR="00C567AF" w:rsidRDefault="00125C63">
      <w:pPr>
        <w:pStyle w:val="BodyText"/>
        <w:spacing w:line="278" w:lineRule="auto"/>
        <w:ind w:left="119" w:right="125" w:firstLine="1026"/>
        <w:jc w:val="both"/>
      </w:pPr>
      <w:r>
        <w:t>Уколико је период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p>
    <w:p w:rsidR="00C567AF" w:rsidRDefault="00125C63">
      <w:pPr>
        <w:pStyle w:val="ListParagraph"/>
        <w:numPr>
          <w:ilvl w:val="1"/>
          <w:numId w:val="1"/>
        </w:numPr>
        <w:tabs>
          <w:tab w:val="left" w:pos="1580"/>
        </w:tabs>
        <w:spacing w:line="278" w:lineRule="auto"/>
        <w:ind w:right="1621" w:hanging="240"/>
        <w:rPr>
          <w:sz w:val="24"/>
        </w:rPr>
      </w:pPr>
      <w:r>
        <w:rPr>
          <w:sz w:val="24"/>
        </w:rPr>
        <w:t>гаранцију</w:t>
      </w:r>
      <w:r>
        <w:rPr>
          <w:spacing w:val="-7"/>
          <w:sz w:val="24"/>
        </w:rPr>
        <w:t xml:space="preserve"> </w:t>
      </w:r>
      <w:r>
        <w:rPr>
          <w:sz w:val="24"/>
        </w:rPr>
        <w:t>пословне</w:t>
      </w:r>
      <w:r>
        <w:rPr>
          <w:spacing w:val="-7"/>
          <w:sz w:val="24"/>
        </w:rPr>
        <w:t xml:space="preserve"> </w:t>
      </w:r>
      <w:r>
        <w:rPr>
          <w:sz w:val="24"/>
        </w:rPr>
        <w:t>банке</w:t>
      </w:r>
      <w:r>
        <w:rPr>
          <w:spacing w:val="-6"/>
          <w:sz w:val="24"/>
        </w:rPr>
        <w:t xml:space="preserve"> </w:t>
      </w:r>
      <w:r>
        <w:rPr>
          <w:sz w:val="24"/>
        </w:rPr>
        <w:t>у</w:t>
      </w:r>
      <w:r>
        <w:rPr>
          <w:spacing w:val="-6"/>
          <w:sz w:val="24"/>
        </w:rPr>
        <w:t xml:space="preserve"> </w:t>
      </w:r>
      <w:r>
        <w:rPr>
          <w:sz w:val="24"/>
        </w:rPr>
        <w:t>висини</w:t>
      </w:r>
      <w:r>
        <w:rPr>
          <w:spacing w:val="-7"/>
          <w:sz w:val="24"/>
        </w:rPr>
        <w:t xml:space="preserve"> </w:t>
      </w:r>
      <w:r>
        <w:rPr>
          <w:sz w:val="24"/>
        </w:rPr>
        <w:t>годишње</w:t>
      </w:r>
      <w:r>
        <w:rPr>
          <w:spacing w:val="-6"/>
          <w:sz w:val="24"/>
        </w:rPr>
        <w:t xml:space="preserve"> </w:t>
      </w:r>
      <w:r>
        <w:rPr>
          <w:sz w:val="24"/>
        </w:rPr>
        <w:t>закупнине</w:t>
      </w:r>
      <w:r>
        <w:rPr>
          <w:spacing w:val="-6"/>
          <w:sz w:val="24"/>
        </w:rPr>
        <w:t xml:space="preserve"> </w:t>
      </w:r>
      <w:r>
        <w:rPr>
          <w:sz w:val="24"/>
        </w:rPr>
        <w:t>пољопривредног земљишта</w:t>
      </w:r>
      <w:r>
        <w:rPr>
          <w:spacing w:val="-1"/>
          <w:sz w:val="24"/>
        </w:rPr>
        <w:t xml:space="preserve"> </w:t>
      </w:r>
      <w:r>
        <w:rPr>
          <w:sz w:val="24"/>
        </w:rPr>
        <w:t>или</w:t>
      </w:r>
    </w:p>
    <w:p w:rsidR="00C567AF" w:rsidRDefault="00125C63">
      <w:pPr>
        <w:pStyle w:val="ListParagraph"/>
        <w:numPr>
          <w:ilvl w:val="1"/>
          <w:numId w:val="1"/>
        </w:numPr>
        <w:tabs>
          <w:tab w:val="left" w:pos="1580"/>
        </w:tabs>
        <w:spacing w:line="278" w:lineRule="auto"/>
        <w:ind w:left="1620" w:right="975" w:hanging="300"/>
        <w:rPr>
          <w:sz w:val="24"/>
        </w:rPr>
      </w:pPr>
      <w:r>
        <w:rPr>
          <w:sz w:val="24"/>
        </w:rPr>
        <w:t>уговор</w:t>
      </w:r>
      <w:r>
        <w:rPr>
          <w:spacing w:val="-5"/>
          <w:sz w:val="24"/>
        </w:rPr>
        <w:t xml:space="preserve"> </w:t>
      </w:r>
      <w:r>
        <w:rPr>
          <w:sz w:val="24"/>
        </w:rPr>
        <w:t>о</w:t>
      </w:r>
      <w:r>
        <w:rPr>
          <w:spacing w:val="-4"/>
          <w:sz w:val="24"/>
        </w:rPr>
        <w:t xml:space="preserve"> </w:t>
      </w:r>
      <w:r>
        <w:rPr>
          <w:sz w:val="24"/>
        </w:rPr>
        <w:t>јемству</w:t>
      </w:r>
      <w:r>
        <w:rPr>
          <w:spacing w:val="-5"/>
          <w:sz w:val="24"/>
        </w:rPr>
        <w:t xml:space="preserve"> </w:t>
      </w:r>
      <w:r>
        <w:rPr>
          <w:sz w:val="24"/>
        </w:rPr>
        <w:t>између</w:t>
      </w:r>
      <w:r>
        <w:rPr>
          <w:spacing w:val="-5"/>
          <w:sz w:val="24"/>
        </w:rPr>
        <w:t xml:space="preserve"> </w:t>
      </w:r>
      <w:r>
        <w:rPr>
          <w:sz w:val="24"/>
        </w:rPr>
        <w:t>Министарства</w:t>
      </w:r>
      <w:r>
        <w:rPr>
          <w:spacing w:val="-5"/>
          <w:sz w:val="24"/>
        </w:rPr>
        <w:t xml:space="preserve"> </w:t>
      </w:r>
      <w:r>
        <w:rPr>
          <w:sz w:val="24"/>
        </w:rPr>
        <w:t>као</w:t>
      </w:r>
      <w:r>
        <w:rPr>
          <w:spacing w:val="-5"/>
          <w:sz w:val="24"/>
        </w:rPr>
        <w:t xml:space="preserve"> </w:t>
      </w:r>
      <w:r>
        <w:rPr>
          <w:sz w:val="24"/>
        </w:rPr>
        <w:t>повериоца</w:t>
      </w:r>
      <w:r>
        <w:rPr>
          <w:spacing w:val="-5"/>
          <w:sz w:val="24"/>
        </w:rPr>
        <w:t xml:space="preserve"> </w:t>
      </w:r>
      <w:r>
        <w:rPr>
          <w:sz w:val="24"/>
        </w:rPr>
        <w:t>и</w:t>
      </w:r>
      <w:r>
        <w:rPr>
          <w:spacing w:val="-5"/>
          <w:sz w:val="24"/>
        </w:rPr>
        <w:t xml:space="preserve"> </w:t>
      </w:r>
      <w:r>
        <w:rPr>
          <w:sz w:val="24"/>
        </w:rPr>
        <w:t>правног</w:t>
      </w:r>
      <w:r>
        <w:rPr>
          <w:spacing w:val="-5"/>
          <w:sz w:val="24"/>
        </w:rPr>
        <w:t xml:space="preserve"> </w:t>
      </w:r>
      <w:r>
        <w:rPr>
          <w:sz w:val="24"/>
        </w:rPr>
        <w:t>лица</w:t>
      </w:r>
      <w:r>
        <w:rPr>
          <w:spacing w:val="-5"/>
          <w:sz w:val="24"/>
        </w:rPr>
        <w:t xml:space="preserve"> </w:t>
      </w:r>
      <w:r>
        <w:rPr>
          <w:sz w:val="24"/>
        </w:rPr>
        <w:t>као</w:t>
      </w:r>
      <w:r>
        <w:rPr>
          <w:spacing w:val="-5"/>
          <w:sz w:val="24"/>
        </w:rPr>
        <w:t xml:space="preserve"> </w:t>
      </w:r>
      <w:r>
        <w:rPr>
          <w:sz w:val="24"/>
        </w:rPr>
        <w:t>јемца или</w:t>
      </w:r>
    </w:p>
    <w:p w:rsidR="00C567AF" w:rsidRDefault="00125C63">
      <w:pPr>
        <w:pStyle w:val="ListParagraph"/>
        <w:numPr>
          <w:ilvl w:val="1"/>
          <w:numId w:val="1"/>
        </w:numPr>
        <w:tabs>
          <w:tab w:val="left" w:pos="1580"/>
        </w:tabs>
        <w:spacing w:line="278" w:lineRule="auto"/>
        <w:ind w:right="1630" w:hanging="240"/>
        <w:rPr>
          <w:sz w:val="24"/>
        </w:rPr>
      </w:pPr>
      <w:r>
        <w:rPr>
          <w:sz w:val="24"/>
        </w:rPr>
        <w:t>доказ о уплати депозита у висини једне годишње закупнине као</w:t>
      </w:r>
      <w:r>
        <w:rPr>
          <w:spacing w:val="-41"/>
          <w:sz w:val="24"/>
        </w:rPr>
        <w:t xml:space="preserve"> </w:t>
      </w:r>
      <w:r>
        <w:rPr>
          <w:sz w:val="24"/>
        </w:rPr>
        <w:t>средство обезбеђења плаћања закупнине, а који ће се у случају редовног плаћања рачунати као плаћена закупнина за последњу годину</w:t>
      </w:r>
      <w:r>
        <w:rPr>
          <w:spacing w:val="-9"/>
          <w:sz w:val="24"/>
        </w:rPr>
        <w:t xml:space="preserve"> </w:t>
      </w:r>
      <w:r>
        <w:rPr>
          <w:sz w:val="24"/>
        </w:rPr>
        <w:t>закупа</w:t>
      </w:r>
    </w:p>
    <w:p w:rsidR="00C567AF" w:rsidRDefault="00C567AF">
      <w:pPr>
        <w:spacing w:line="278" w:lineRule="auto"/>
        <w:rPr>
          <w:sz w:val="24"/>
        </w:rPr>
        <w:sectPr w:rsidR="00C567AF">
          <w:pgSz w:w="11900" w:h="16840"/>
          <w:pgMar w:top="740" w:right="580" w:bottom="560" w:left="600" w:header="0" w:footer="298" w:gutter="0"/>
          <w:cols w:space="720"/>
        </w:sectPr>
      </w:pPr>
    </w:p>
    <w:p w:rsidR="00C567AF" w:rsidRDefault="00125C63">
      <w:pPr>
        <w:pStyle w:val="BodyText"/>
        <w:spacing w:before="76" w:line="278" w:lineRule="auto"/>
        <w:ind w:left="120" w:right="113" w:firstLine="400"/>
        <w:jc w:val="both"/>
      </w:pPr>
      <w:r>
        <w:rPr>
          <w:spacing w:val="6"/>
        </w:rPr>
        <w:lastRenderedPageBreak/>
        <w:t xml:space="preserve">Ову </w:t>
      </w:r>
      <w:r>
        <w:rPr>
          <w:spacing w:val="8"/>
        </w:rPr>
        <w:t xml:space="preserve">одлуку објавити </w:t>
      </w:r>
      <w:r>
        <w:t xml:space="preserve">у « </w:t>
      </w:r>
      <w:r>
        <w:rPr>
          <w:spacing w:val="8"/>
        </w:rPr>
        <w:t xml:space="preserve">Службеном листу општине </w:t>
      </w:r>
      <w:r>
        <w:rPr>
          <w:spacing w:val="7"/>
        </w:rPr>
        <w:t xml:space="preserve">Нови </w:t>
      </w:r>
      <w:r>
        <w:rPr>
          <w:spacing w:val="8"/>
        </w:rPr>
        <w:t xml:space="preserve">Кнежевац, </w:t>
      </w:r>
      <w:r>
        <w:rPr>
          <w:spacing w:val="5"/>
        </w:rPr>
        <w:t xml:space="preserve">на </w:t>
      </w:r>
      <w:r>
        <w:rPr>
          <w:spacing w:val="8"/>
        </w:rPr>
        <w:t xml:space="preserve">огласној </w:t>
      </w:r>
      <w:r>
        <w:rPr>
          <w:spacing w:val="10"/>
        </w:rPr>
        <w:t xml:space="preserve">табли </w:t>
      </w:r>
      <w:r>
        <w:t xml:space="preserve">Општинске управе Нови Кнежевац и месним канцеларијама и на веб страни </w:t>
      </w:r>
      <w:hyperlink r:id="rId8">
        <w:r>
          <w:t xml:space="preserve">www.новикнезевац.рс </w:t>
        </w:r>
      </w:hyperlink>
      <w:r>
        <w:t xml:space="preserve">», на огласној табли општинске управе НОВИ КНЕЖЕВАЦ и месним канцеларијама, и на веб страни, с </w:t>
      </w:r>
      <w:r>
        <w:rPr>
          <w:spacing w:val="4"/>
        </w:rPr>
        <w:t xml:space="preserve">тим што </w:t>
      </w:r>
      <w:r>
        <w:rPr>
          <w:spacing w:val="3"/>
        </w:rPr>
        <w:t xml:space="preserve">ће се </w:t>
      </w:r>
      <w:r>
        <w:rPr>
          <w:spacing w:val="4"/>
        </w:rPr>
        <w:t xml:space="preserve">рок </w:t>
      </w:r>
      <w:r>
        <w:rPr>
          <w:spacing w:val="3"/>
        </w:rPr>
        <w:t xml:space="preserve">за </w:t>
      </w:r>
      <w:r>
        <w:rPr>
          <w:spacing w:val="5"/>
        </w:rPr>
        <w:t xml:space="preserve">подношење пријава рачунати </w:t>
      </w:r>
      <w:r>
        <w:rPr>
          <w:spacing w:val="3"/>
        </w:rPr>
        <w:t xml:space="preserve">од </w:t>
      </w:r>
      <w:r>
        <w:rPr>
          <w:spacing w:val="4"/>
        </w:rPr>
        <w:t xml:space="preserve">дана </w:t>
      </w:r>
      <w:r>
        <w:rPr>
          <w:spacing w:val="5"/>
        </w:rPr>
        <w:t xml:space="preserve">објављивања </w:t>
      </w:r>
      <w:r>
        <w:t xml:space="preserve">у « </w:t>
      </w:r>
      <w:r>
        <w:rPr>
          <w:spacing w:val="5"/>
        </w:rPr>
        <w:t xml:space="preserve">Службеном </w:t>
      </w:r>
      <w:r>
        <w:rPr>
          <w:spacing w:val="6"/>
        </w:rPr>
        <w:t xml:space="preserve">листу </w:t>
      </w:r>
      <w:r>
        <w:rPr>
          <w:spacing w:val="10"/>
        </w:rPr>
        <w:t xml:space="preserve">општине </w:t>
      </w:r>
      <w:r>
        <w:rPr>
          <w:spacing w:val="9"/>
        </w:rPr>
        <w:t xml:space="preserve">Нови Кнежевац, </w:t>
      </w:r>
      <w:r>
        <w:rPr>
          <w:spacing w:val="6"/>
        </w:rPr>
        <w:t xml:space="preserve">на </w:t>
      </w:r>
      <w:r>
        <w:rPr>
          <w:spacing w:val="10"/>
        </w:rPr>
        <w:t xml:space="preserve">огласној </w:t>
      </w:r>
      <w:r>
        <w:rPr>
          <w:spacing w:val="9"/>
        </w:rPr>
        <w:t xml:space="preserve">табли </w:t>
      </w:r>
      <w:r>
        <w:rPr>
          <w:spacing w:val="10"/>
        </w:rPr>
        <w:t xml:space="preserve">Општинске управе </w:t>
      </w:r>
      <w:r>
        <w:rPr>
          <w:spacing w:val="9"/>
        </w:rPr>
        <w:t xml:space="preserve">Нови Кнежевац </w:t>
      </w:r>
      <w:r>
        <w:t xml:space="preserve">и </w:t>
      </w:r>
      <w:r>
        <w:rPr>
          <w:spacing w:val="11"/>
        </w:rPr>
        <w:t>месним</w:t>
      </w:r>
      <w:r>
        <w:rPr>
          <w:spacing w:val="82"/>
        </w:rPr>
        <w:t xml:space="preserve"> </w:t>
      </w:r>
      <w:r>
        <w:t xml:space="preserve">канцеларијама и на веб страни </w:t>
      </w:r>
      <w:hyperlink r:id="rId9">
        <w:r>
          <w:t xml:space="preserve">www.новикнезевац.рс </w:t>
        </w:r>
      </w:hyperlink>
      <w:r>
        <w:t>».</w:t>
      </w:r>
    </w:p>
    <w:p w:rsidR="00C567AF" w:rsidRDefault="00C567AF">
      <w:pPr>
        <w:pStyle w:val="BodyText"/>
        <w:spacing w:before="8"/>
        <w:rPr>
          <w:sz w:val="34"/>
        </w:rPr>
      </w:pPr>
    </w:p>
    <w:p w:rsidR="00C567AF" w:rsidRDefault="00125C63">
      <w:pPr>
        <w:pStyle w:val="Heading1"/>
        <w:spacing w:line="278" w:lineRule="auto"/>
        <w:ind w:left="480" w:right="6383" w:firstLine="40"/>
        <w:jc w:val="left"/>
      </w:pPr>
      <w:r>
        <w:t xml:space="preserve">РЕПУБЛИКА СРБИЈА </w:t>
      </w:r>
      <w:r>
        <w:rPr>
          <w:w w:val="95"/>
        </w:rPr>
        <w:t>ОПШТИНА НОВИ КНЕЖЕВАЦ</w:t>
      </w:r>
    </w:p>
    <w:p w:rsidR="00C567AF" w:rsidRDefault="00125C63">
      <w:pPr>
        <w:spacing w:line="276" w:lineRule="exact"/>
        <w:ind w:left="480"/>
        <w:rPr>
          <w:b/>
          <w:sz w:val="24"/>
        </w:rPr>
      </w:pPr>
      <w:r>
        <w:rPr>
          <w:b/>
          <w:sz w:val="24"/>
        </w:rPr>
        <w:t>Председник општине</w:t>
      </w:r>
    </w:p>
    <w:p w:rsidR="00C567AF" w:rsidRDefault="00C567AF">
      <w:pPr>
        <w:pStyle w:val="BodyText"/>
        <w:spacing w:before="7"/>
        <w:rPr>
          <w:b/>
          <w:sz w:val="31"/>
        </w:rPr>
      </w:pPr>
    </w:p>
    <w:p w:rsidR="00C567AF" w:rsidRDefault="00125C63">
      <w:pPr>
        <w:tabs>
          <w:tab w:val="left" w:pos="7136"/>
        </w:tabs>
        <w:ind w:left="420"/>
        <w:rPr>
          <w:b/>
          <w:sz w:val="24"/>
        </w:rPr>
      </w:pPr>
      <w:r>
        <w:rPr>
          <w:b/>
          <w:sz w:val="24"/>
        </w:rPr>
        <w:t>Број:</w:t>
      </w:r>
      <w:r>
        <w:rPr>
          <w:b/>
          <w:spacing w:val="-29"/>
          <w:sz w:val="24"/>
        </w:rPr>
        <w:t xml:space="preserve"> </w:t>
      </w:r>
      <w:r>
        <w:rPr>
          <w:b/>
          <w:sz w:val="24"/>
        </w:rPr>
        <w:t>II-320-84/2018</w:t>
      </w:r>
      <w:r>
        <w:rPr>
          <w:b/>
          <w:sz w:val="24"/>
        </w:rPr>
        <w:tab/>
        <w:t>Председник</w:t>
      </w:r>
      <w:r>
        <w:rPr>
          <w:b/>
          <w:spacing w:val="-6"/>
          <w:sz w:val="24"/>
        </w:rPr>
        <w:t xml:space="preserve"> </w:t>
      </w:r>
      <w:r>
        <w:rPr>
          <w:b/>
          <w:sz w:val="24"/>
        </w:rPr>
        <w:t>општине</w:t>
      </w:r>
    </w:p>
    <w:p w:rsidR="00C567AF" w:rsidRDefault="00125C63">
      <w:pPr>
        <w:spacing w:before="44"/>
        <w:ind w:left="420"/>
        <w:rPr>
          <w:b/>
          <w:sz w:val="24"/>
        </w:rPr>
      </w:pPr>
      <w:r>
        <w:rPr>
          <w:b/>
          <w:sz w:val="24"/>
        </w:rPr>
        <w:t>Дана: 29.11.2018. године</w:t>
      </w:r>
    </w:p>
    <w:p w:rsidR="00C567AF" w:rsidRDefault="00C05233">
      <w:pPr>
        <w:pStyle w:val="BodyText"/>
        <w:spacing w:before="7"/>
        <w:rPr>
          <w:b/>
          <w:sz w:val="23"/>
        </w:rPr>
      </w:pPr>
      <w:r w:rsidRPr="00C05233">
        <w:pict>
          <v:line id="_x0000_s2050" style="position:absolute;z-index:-251658752;mso-wrap-distance-left:0;mso-wrap-distance-right:0;mso-position-horizontal-relative:page" from="384pt,15.8pt" to="492pt,15.8pt" strokeweight=".48pt">
            <w10:wrap type="topAndBottom" anchorx="page"/>
          </v:line>
        </w:pict>
      </w:r>
    </w:p>
    <w:p w:rsidR="00C567AF" w:rsidRDefault="00C567AF">
      <w:pPr>
        <w:pStyle w:val="BodyText"/>
        <w:spacing w:before="3"/>
        <w:rPr>
          <w:b/>
          <w:sz w:val="21"/>
        </w:rPr>
      </w:pPr>
    </w:p>
    <w:p w:rsidR="00C567AF" w:rsidRDefault="00125C63">
      <w:pPr>
        <w:pStyle w:val="BodyText"/>
        <w:spacing w:before="90"/>
        <w:ind w:left="7080"/>
      </w:pPr>
      <w:r>
        <w:t>Др.вет.мед. Радован Уверић</w:t>
      </w:r>
    </w:p>
    <w:sectPr w:rsidR="00C567AF" w:rsidSect="00C567AF">
      <w:pgSz w:w="11900" w:h="16840"/>
      <w:pgMar w:top="740" w:right="580" w:bottom="560" w:left="600" w:header="0" w:footer="2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CA" w:rsidRDefault="006B10CA" w:rsidP="00C567AF">
      <w:r>
        <w:separator/>
      </w:r>
    </w:p>
  </w:endnote>
  <w:endnote w:type="continuationSeparator" w:id="1">
    <w:p w:rsidR="006B10CA" w:rsidRDefault="006B10CA" w:rsidP="00C56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AF" w:rsidRDefault="00C05233">
    <w:pPr>
      <w:pStyle w:val="BodyText"/>
      <w:spacing w:line="14" w:lineRule="auto"/>
      <w:rPr>
        <w:sz w:val="20"/>
      </w:rPr>
    </w:pPr>
    <w:r w:rsidRPr="00C05233">
      <w:pict>
        <v:shapetype id="_x0000_t202" coordsize="21600,21600" o:spt="202" path="m,l,21600r21600,l21600,xe">
          <v:stroke joinstyle="miter"/>
          <v:path gradientshapeok="t" o:connecttype="rect"/>
        </v:shapetype>
        <v:shape id="_x0000_s1026" type="#_x0000_t202" style="position:absolute;margin-left:548pt;margin-top:812.1pt;width:14pt;height:13.1pt;z-index:-169192;mso-position-horizontal-relative:page;mso-position-vertical-relative:page" filled="f" stroked="f">
          <v:textbox inset="0,0,0,0">
            <w:txbxContent>
              <w:p w:rsidR="00C567AF" w:rsidRDefault="00C05233">
                <w:pPr>
                  <w:spacing w:before="11"/>
                  <w:ind w:left="40"/>
                  <w:rPr>
                    <w:sz w:val="20"/>
                  </w:rPr>
                </w:pPr>
                <w:r>
                  <w:fldChar w:fldCharType="begin"/>
                </w:r>
                <w:r w:rsidR="00125C63">
                  <w:rPr>
                    <w:sz w:val="20"/>
                  </w:rPr>
                  <w:instrText xml:space="preserve"> PAGE </w:instrText>
                </w:r>
                <w:r>
                  <w:fldChar w:fldCharType="separate"/>
                </w:r>
                <w:r w:rsidR="00A97C4E">
                  <w:rPr>
                    <w:noProof/>
                    <w:sz w:val="20"/>
                  </w:rPr>
                  <w:t>9</w:t>
                </w:r>
                <w:r>
                  <w:fldChar w:fldCharType="end"/>
                </w:r>
              </w:p>
            </w:txbxContent>
          </v:textbox>
          <w10:wrap anchorx="page" anchory="page"/>
        </v:shape>
      </w:pict>
    </w:r>
    <w:r w:rsidRPr="00C05233">
      <w:pict>
        <v:shape id="_x0000_s1025" type="#_x0000_t202" style="position:absolute;margin-left:49pt;margin-top:813.85pt;width:171.1pt;height:10.9pt;z-index:-169168;mso-position-horizontal-relative:page;mso-position-vertical-relative:page" filled="f" stroked="f">
          <v:textbox inset="0,0,0,0">
            <w:txbxContent>
              <w:p w:rsidR="00C567AF" w:rsidRDefault="00125C63">
                <w:pPr>
                  <w:spacing w:before="13"/>
                  <w:ind w:left="20"/>
                  <w:rPr>
                    <w:sz w:val="16"/>
                  </w:rPr>
                </w:pPr>
                <w:r>
                  <w:rPr>
                    <w:color w:val="BFBFBF"/>
                    <w:sz w:val="16"/>
                  </w:rPr>
                  <w:t>Штампано из система Инзем: 29.11.2018 13:38:43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CA" w:rsidRDefault="006B10CA" w:rsidP="00C567AF">
      <w:r>
        <w:separator/>
      </w:r>
    </w:p>
  </w:footnote>
  <w:footnote w:type="continuationSeparator" w:id="1">
    <w:p w:rsidR="006B10CA" w:rsidRDefault="006B10CA" w:rsidP="00C56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1494"/>
    <w:multiLevelType w:val="hybridMultilevel"/>
    <w:tmpl w:val="5C3CF0A8"/>
    <w:lvl w:ilvl="0" w:tplc="147AF93C">
      <w:numFmt w:val="bullet"/>
      <w:lvlText w:val="-"/>
      <w:lvlJc w:val="left"/>
      <w:pPr>
        <w:ind w:left="120" w:hanging="440"/>
      </w:pPr>
      <w:rPr>
        <w:rFonts w:ascii="Times New Roman" w:eastAsia="Times New Roman" w:hAnsi="Times New Roman" w:cs="Times New Roman" w:hint="default"/>
        <w:spacing w:val="-1"/>
        <w:w w:val="100"/>
        <w:sz w:val="24"/>
        <w:szCs w:val="24"/>
      </w:rPr>
    </w:lvl>
    <w:lvl w:ilvl="1" w:tplc="1FEE51BE">
      <w:numFmt w:val="bullet"/>
      <w:lvlText w:val="•"/>
      <w:lvlJc w:val="left"/>
      <w:pPr>
        <w:ind w:left="1180" w:hanging="440"/>
      </w:pPr>
      <w:rPr>
        <w:rFonts w:hint="default"/>
      </w:rPr>
    </w:lvl>
    <w:lvl w:ilvl="2" w:tplc="76FAE7CC">
      <w:numFmt w:val="bullet"/>
      <w:lvlText w:val="•"/>
      <w:lvlJc w:val="left"/>
      <w:pPr>
        <w:ind w:left="2240" w:hanging="440"/>
      </w:pPr>
      <w:rPr>
        <w:rFonts w:hint="default"/>
      </w:rPr>
    </w:lvl>
    <w:lvl w:ilvl="3" w:tplc="2A0A48DA">
      <w:numFmt w:val="bullet"/>
      <w:lvlText w:val="•"/>
      <w:lvlJc w:val="left"/>
      <w:pPr>
        <w:ind w:left="3300" w:hanging="440"/>
      </w:pPr>
      <w:rPr>
        <w:rFonts w:hint="default"/>
      </w:rPr>
    </w:lvl>
    <w:lvl w:ilvl="4" w:tplc="44B2D19E">
      <w:numFmt w:val="bullet"/>
      <w:lvlText w:val="•"/>
      <w:lvlJc w:val="left"/>
      <w:pPr>
        <w:ind w:left="4360" w:hanging="440"/>
      </w:pPr>
      <w:rPr>
        <w:rFonts w:hint="default"/>
      </w:rPr>
    </w:lvl>
    <w:lvl w:ilvl="5" w:tplc="50BA76A6">
      <w:numFmt w:val="bullet"/>
      <w:lvlText w:val="•"/>
      <w:lvlJc w:val="left"/>
      <w:pPr>
        <w:ind w:left="5420" w:hanging="440"/>
      </w:pPr>
      <w:rPr>
        <w:rFonts w:hint="default"/>
      </w:rPr>
    </w:lvl>
    <w:lvl w:ilvl="6" w:tplc="39D651F6">
      <w:numFmt w:val="bullet"/>
      <w:lvlText w:val="•"/>
      <w:lvlJc w:val="left"/>
      <w:pPr>
        <w:ind w:left="6480" w:hanging="440"/>
      </w:pPr>
      <w:rPr>
        <w:rFonts w:hint="default"/>
      </w:rPr>
    </w:lvl>
    <w:lvl w:ilvl="7" w:tplc="9F5C0B52">
      <w:numFmt w:val="bullet"/>
      <w:lvlText w:val="•"/>
      <w:lvlJc w:val="left"/>
      <w:pPr>
        <w:ind w:left="7540" w:hanging="440"/>
      </w:pPr>
      <w:rPr>
        <w:rFonts w:hint="default"/>
      </w:rPr>
    </w:lvl>
    <w:lvl w:ilvl="8" w:tplc="B98EFD00">
      <w:numFmt w:val="bullet"/>
      <w:lvlText w:val="•"/>
      <w:lvlJc w:val="left"/>
      <w:pPr>
        <w:ind w:left="8600" w:hanging="440"/>
      </w:pPr>
      <w:rPr>
        <w:rFonts w:hint="default"/>
      </w:rPr>
    </w:lvl>
  </w:abstractNum>
  <w:abstractNum w:abstractNumId="1">
    <w:nsid w:val="39E001A9"/>
    <w:multiLevelType w:val="hybridMultilevel"/>
    <w:tmpl w:val="D472D124"/>
    <w:lvl w:ilvl="0" w:tplc="DB026E46">
      <w:numFmt w:val="bullet"/>
      <w:lvlText w:val="-"/>
      <w:lvlJc w:val="left"/>
      <w:pPr>
        <w:ind w:left="1459" w:hanging="320"/>
      </w:pPr>
      <w:rPr>
        <w:rFonts w:ascii="Times New Roman" w:eastAsia="Times New Roman" w:hAnsi="Times New Roman" w:cs="Times New Roman" w:hint="default"/>
        <w:b/>
        <w:bCs/>
        <w:spacing w:val="-1"/>
        <w:w w:val="100"/>
        <w:sz w:val="24"/>
        <w:szCs w:val="24"/>
      </w:rPr>
    </w:lvl>
    <w:lvl w:ilvl="1" w:tplc="DBD8727C">
      <w:numFmt w:val="bullet"/>
      <w:lvlText w:val="-"/>
      <w:lvlJc w:val="left"/>
      <w:pPr>
        <w:ind w:left="1560" w:hanging="260"/>
      </w:pPr>
      <w:rPr>
        <w:rFonts w:ascii="Times New Roman" w:eastAsia="Times New Roman" w:hAnsi="Times New Roman" w:cs="Times New Roman" w:hint="default"/>
        <w:spacing w:val="-1"/>
        <w:w w:val="100"/>
        <w:sz w:val="24"/>
        <w:szCs w:val="24"/>
      </w:rPr>
    </w:lvl>
    <w:lvl w:ilvl="2" w:tplc="8F808B82">
      <w:numFmt w:val="bullet"/>
      <w:lvlText w:val="•"/>
      <w:lvlJc w:val="left"/>
      <w:pPr>
        <w:ind w:left="2740" w:hanging="260"/>
      </w:pPr>
      <w:rPr>
        <w:rFonts w:hint="default"/>
      </w:rPr>
    </w:lvl>
    <w:lvl w:ilvl="3" w:tplc="6E6A4E26">
      <w:numFmt w:val="bullet"/>
      <w:lvlText w:val="•"/>
      <w:lvlJc w:val="left"/>
      <w:pPr>
        <w:ind w:left="4020" w:hanging="260"/>
      </w:pPr>
      <w:rPr>
        <w:rFonts w:hint="default"/>
      </w:rPr>
    </w:lvl>
    <w:lvl w:ilvl="4" w:tplc="86AE5D68">
      <w:numFmt w:val="bullet"/>
      <w:lvlText w:val="•"/>
      <w:lvlJc w:val="left"/>
      <w:pPr>
        <w:ind w:left="4977" w:hanging="260"/>
      </w:pPr>
      <w:rPr>
        <w:rFonts w:hint="default"/>
      </w:rPr>
    </w:lvl>
    <w:lvl w:ilvl="5" w:tplc="C8424A44">
      <w:numFmt w:val="bullet"/>
      <w:lvlText w:val="•"/>
      <w:lvlJc w:val="left"/>
      <w:pPr>
        <w:ind w:left="5934" w:hanging="260"/>
      </w:pPr>
      <w:rPr>
        <w:rFonts w:hint="default"/>
      </w:rPr>
    </w:lvl>
    <w:lvl w:ilvl="6" w:tplc="A154B88C">
      <w:numFmt w:val="bullet"/>
      <w:lvlText w:val="•"/>
      <w:lvlJc w:val="left"/>
      <w:pPr>
        <w:ind w:left="6891" w:hanging="260"/>
      </w:pPr>
      <w:rPr>
        <w:rFonts w:hint="default"/>
      </w:rPr>
    </w:lvl>
    <w:lvl w:ilvl="7" w:tplc="71A2D4CC">
      <w:numFmt w:val="bullet"/>
      <w:lvlText w:val="•"/>
      <w:lvlJc w:val="left"/>
      <w:pPr>
        <w:ind w:left="7848" w:hanging="260"/>
      </w:pPr>
      <w:rPr>
        <w:rFonts w:hint="default"/>
      </w:rPr>
    </w:lvl>
    <w:lvl w:ilvl="8" w:tplc="2F7AA246">
      <w:numFmt w:val="bullet"/>
      <w:lvlText w:val="•"/>
      <w:lvlJc w:val="left"/>
      <w:pPr>
        <w:ind w:left="8805" w:hanging="260"/>
      </w:pPr>
      <w:rPr>
        <w:rFonts w:hint="default"/>
      </w:rPr>
    </w:lvl>
  </w:abstractNum>
  <w:abstractNum w:abstractNumId="2">
    <w:nsid w:val="4BAA0CFE"/>
    <w:multiLevelType w:val="hybridMultilevel"/>
    <w:tmpl w:val="3A9E3134"/>
    <w:lvl w:ilvl="0" w:tplc="1A2EBA48">
      <w:start w:val="67"/>
      <w:numFmt w:val="decimal"/>
      <w:lvlText w:val="%1."/>
      <w:lvlJc w:val="left"/>
      <w:pPr>
        <w:ind w:left="540" w:hanging="360"/>
        <w:jc w:val="left"/>
      </w:pPr>
      <w:rPr>
        <w:rFonts w:ascii="Times New Roman" w:eastAsia="Times New Roman" w:hAnsi="Times New Roman" w:cs="Times New Roman" w:hint="default"/>
        <w:spacing w:val="-1"/>
        <w:w w:val="91"/>
        <w:sz w:val="24"/>
        <w:szCs w:val="24"/>
      </w:rPr>
    </w:lvl>
    <w:lvl w:ilvl="1" w:tplc="E378F4E2">
      <w:start w:val="3"/>
      <w:numFmt w:val="decimal"/>
      <w:lvlText w:val="%2."/>
      <w:lvlJc w:val="left"/>
      <w:pPr>
        <w:ind w:left="120" w:hanging="366"/>
        <w:jc w:val="right"/>
      </w:pPr>
      <w:rPr>
        <w:rFonts w:ascii="Times New Roman" w:eastAsia="Times New Roman" w:hAnsi="Times New Roman" w:cs="Times New Roman" w:hint="default"/>
        <w:spacing w:val="-28"/>
        <w:w w:val="100"/>
        <w:sz w:val="24"/>
        <w:szCs w:val="24"/>
      </w:rPr>
    </w:lvl>
    <w:lvl w:ilvl="2" w:tplc="1C22B0D4">
      <w:start w:val="1"/>
      <w:numFmt w:val="decimal"/>
      <w:lvlText w:val="%3)"/>
      <w:lvlJc w:val="left"/>
      <w:pPr>
        <w:ind w:left="1159" w:hanging="260"/>
        <w:jc w:val="left"/>
      </w:pPr>
      <w:rPr>
        <w:rFonts w:ascii="Times New Roman" w:eastAsia="Times New Roman" w:hAnsi="Times New Roman" w:cs="Times New Roman" w:hint="default"/>
        <w:spacing w:val="-1"/>
        <w:w w:val="100"/>
        <w:sz w:val="24"/>
        <w:szCs w:val="24"/>
      </w:rPr>
    </w:lvl>
    <w:lvl w:ilvl="3" w:tplc="32C28B6C">
      <w:numFmt w:val="bullet"/>
      <w:lvlText w:val="•"/>
      <w:lvlJc w:val="left"/>
      <w:pPr>
        <w:ind w:left="2620" w:hanging="260"/>
      </w:pPr>
      <w:rPr>
        <w:rFonts w:hint="default"/>
      </w:rPr>
    </w:lvl>
    <w:lvl w:ilvl="4" w:tplc="0EAC5EF0">
      <w:numFmt w:val="bullet"/>
      <w:lvlText w:val="•"/>
      <w:lvlJc w:val="left"/>
      <w:pPr>
        <w:ind w:left="3777" w:hanging="260"/>
      </w:pPr>
      <w:rPr>
        <w:rFonts w:hint="default"/>
      </w:rPr>
    </w:lvl>
    <w:lvl w:ilvl="5" w:tplc="BAFA8248">
      <w:numFmt w:val="bullet"/>
      <w:lvlText w:val="•"/>
      <w:lvlJc w:val="left"/>
      <w:pPr>
        <w:ind w:left="4934" w:hanging="260"/>
      </w:pPr>
      <w:rPr>
        <w:rFonts w:hint="default"/>
      </w:rPr>
    </w:lvl>
    <w:lvl w:ilvl="6" w:tplc="8BC8E714">
      <w:numFmt w:val="bullet"/>
      <w:lvlText w:val="•"/>
      <w:lvlJc w:val="left"/>
      <w:pPr>
        <w:ind w:left="6091" w:hanging="260"/>
      </w:pPr>
      <w:rPr>
        <w:rFonts w:hint="default"/>
      </w:rPr>
    </w:lvl>
    <w:lvl w:ilvl="7" w:tplc="A1CCAABE">
      <w:numFmt w:val="bullet"/>
      <w:lvlText w:val="•"/>
      <w:lvlJc w:val="left"/>
      <w:pPr>
        <w:ind w:left="7248" w:hanging="260"/>
      </w:pPr>
      <w:rPr>
        <w:rFonts w:hint="default"/>
      </w:rPr>
    </w:lvl>
    <w:lvl w:ilvl="8" w:tplc="EEE2105A">
      <w:numFmt w:val="bullet"/>
      <w:lvlText w:val="•"/>
      <w:lvlJc w:val="left"/>
      <w:pPr>
        <w:ind w:left="8405" w:hanging="260"/>
      </w:pPr>
      <w:rPr>
        <w:rFonts w:hint="default"/>
      </w:rPr>
    </w:lvl>
  </w:abstractNum>
  <w:abstractNum w:abstractNumId="3">
    <w:nsid w:val="62E77146"/>
    <w:multiLevelType w:val="hybridMultilevel"/>
    <w:tmpl w:val="C8947686"/>
    <w:lvl w:ilvl="0" w:tplc="70840AF6">
      <w:numFmt w:val="bullet"/>
      <w:lvlText w:val="-"/>
      <w:lvlJc w:val="left"/>
      <w:pPr>
        <w:ind w:left="540" w:hanging="440"/>
      </w:pPr>
      <w:rPr>
        <w:rFonts w:ascii="Times New Roman" w:eastAsia="Times New Roman" w:hAnsi="Times New Roman" w:cs="Times New Roman" w:hint="default"/>
        <w:spacing w:val="-1"/>
        <w:w w:val="92"/>
        <w:sz w:val="24"/>
        <w:szCs w:val="24"/>
      </w:rPr>
    </w:lvl>
    <w:lvl w:ilvl="1" w:tplc="E056E1D6">
      <w:numFmt w:val="bullet"/>
      <w:lvlText w:val="-"/>
      <w:lvlJc w:val="left"/>
      <w:pPr>
        <w:ind w:left="720" w:hanging="320"/>
      </w:pPr>
      <w:rPr>
        <w:rFonts w:ascii="Times New Roman" w:eastAsia="Times New Roman" w:hAnsi="Times New Roman" w:cs="Times New Roman" w:hint="default"/>
        <w:spacing w:val="-1"/>
        <w:w w:val="100"/>
        <w:sz w:val="24"/>
        <w:szCs w:val="24"/>
      </w:rPr>
    </w:lvl>
    <w:lvl w:ilvl="2" w:tplc="7FA8B8FE">
      <w:numFmt w:val="bullet"/>
      <w:lvlText w:val="•"/>
      <w:lvlJc w:val="left"/>
      <w:pPr>
        <w:ind w:left="1831" w:hanging="320"/>
      </w:pPr>
      <w:rPr>
        <w:rFonts w:hint="default"/>
      </w:rPr>
    </w:lvl>
    <w:lvl w:ilvl="3" w:tplc="83D6334C">
      <w:numFmt w:val="bullet"/>
      <w:lvlText w:val="•"/>
      <w:lvlJc w:val="left"/>
      <w:pPr>
        <w:ind w:left="2942" w:hanging="320"/>
      </w:pPr>
      <w:rPr>
        <w:rFonts w:hint="default"/>
      </w:rPr>
    </w:lvl>
    <w:lvl w:ilvl="4" w:tplc="60E82024">
      <w:numFmt w:val="bullet"/>
      <w:lvlText w:val="•"/>
      <w:lvlJc w:val="left"/>
      <w:pPr>
        <w:ind w:left="4053" w:hanging="320"/>
      </w:pPr>
      <w:rPr>
        <w:rFonts w:hint="default"/>
      </w:rPr>
    </w:lvl>
    <w:lvl w:ilvl="5" w:tplc="8160CC02">
      <w:numFmt w:val="bullet"/>
      <w:lvlText w:val="•"/>
      <w:lvlJc w:val="left"/>
      <w:pPr>
        <w:ind w:left="5164" w:hanging="320"/>
      </w:pPr>
      <w:rPr>
        <w:rFonts w:hint="default"/>
      </w:rPr>
    </w:lvl>
    <w:lvl w:ilvl="6" w:tplc="23E674AE">
      <w:numFmt w:val="bullet"/>
      <w:lvlText w:val="•"/>
      <w:lvlJc w:val="left"/>
      <w:pPr>
        <w:ind w:left="6275" w:hanging="320"/>
      </w:pPr>
      <w:rPr>
        <w:rFonts w:hint="default"/>
      </w:rPr>
    </w:lvl>
    <w:lvl w:ilvl="7" w:tplc="CD2235FE">
      <w:numFmt w:val="bullet"/>
      <w:lvlText w:val="•"/>
      <w:lvlJc w:val="left"/>
      <w:pPr>
        <w:ind w:left="7386" w:hanging="320"/>
      </w:pPr>
      <w:rPr>
        <w:rFonts w:hint="default"/>
      </w:rPr>
    </w:lvl>
    <w:lvl w:ilvl="8" w:tplc="A77CEBBA">
      <w:numFmt w:val="bullet"/>
      <w:lvlText w:val="•"/>
      <w:lvlJc w:val="left"/>
      <w:pPr>
        <w:ind w:left="8497" w:hanging="320"/>
      </w:pPr>
      <w:rPr>
        <w:rFonts w:hint="default"/>
      </w:rPr>
    </w:lvl>
  </w:abstractNum>
  <w:abstractNum w:abstractNumId="4">
    <w:nsid w:val="630B5E29"/>
    <w:multiLevelType w:val="hybridMultilevel"/>
    <w:tmpl w:val="257EAA50"/>
    <w:lvl w:ilvl="0" w:tplc="3BC4488E">
      <w:start w:val="1"/>
      <w:numFmt w:val="decimal"/>
      <w:lvlText w:val="%1."/>
      <w:lvlJc w:val="left"/>
      <w:pPr>
        <w:ind w:left="940" w:hanging="360"/>
        <w:jc w:val="left"/>
      </w:pPr>
      <w:rPr>
        <w:rFonts w:ascii="Times New Roman" w:eastAsia="Times New Roman" w:hAnsi="Times New Roman" w:cs="Times New Roman" w:hint="default"/>
        <w:spacing w:val="-1"/>
        <w:w w:val="100"/>
        <w:sz w:val="24"/>
        <w:szCs w:val="24"/>
      </w:rPr>
    </w:lvl>
    <w:lvl w:ilvl="1" w:tplc="CCA44AAC">
      <w:numFmt w:val="bullet"/>
      <w:lvlText w:val="·"/>
      <w:lvlJc w:val="left"/>
      <w:pPr>
        <w:ind w:left="960" w:hanging="320"/>
      </w:pPr>
      <w:rPr>
        <w:rFonts w:ascii="Times New Roman" w:eastAsia="Times New Roman" w:hAnsi="Times New Roman" w:cs="Times New Roman" w:hint="default"/>
        <w:b/>
        <w:bCs/>
        <w:w w:val="99"/>
        <w:sz w:val="24"/>
        <w:szCs w:val="24"/>
      </w:rPr>
    </w:lvl>
    <w:lvl w:ilvl="2" w:tplc="071E5D80">
      <w:numFmt w:val="bullet"/>
      <w:lvlText w:val="•"/>
      <w:lvlJc w:val="left"/>
      <w:pPr>
        <w:ind w:left="2044" w:hanging="320"/>
      </w:pPr>
      <w:rPr>
        <w:rFonts w:hint="default"/>
      </w:rPr>
    </w:lvl>
    <w:lvl w:ilvl="3" w:tplc="8C60E7DA">
      <w:numFmt w:val="bullet"/>
      <w:lvlText w:val="•"/>
      <w:lvlJc w:val="left"/>
      <w:pPr>
        <w:ind w:left="3128" w:hanging="320"/>
      </w:pPr>
      <w:rPr>
        <w:rFonts w:hint="default"/>
      </w:rPr>
    </w:lvl>
    <w:lvl w:ilvl="4" w:tplc="3DCAFCAC">
      <w:numFmt w:val="bullet"/>
      <w:lvlText w:val="•"/>
      <w:lvlJc w:val="left"/>
      <w:pPr>
        <w:ind w:left="4213" w:hanging="320"/>
      </w:pPr>
      <w:rPr>
        <w:rFonts w:hint="default"/>
      </w:rPr>
    </w:lvl>
    <w:lvl w:ilvl="5" w:tplc="EFCA9BAA">
      <w:numFmt w:val="bullet"/>
      <w:lvlText w:val="•"/>
      <w:lvlJc w:val="left"/>
      <w:pPr>
        <w:ind w:left="5297" w:hanging="320"/>
      </w:pPr>
      <w:rPr>
        <w:rFonts w:hint="default"/>
      </w:rPr>
    </w:lvl>
    <w:lvl w:ilvl="6" w:tplc="40568230">
      <w:numFmt w:val="bullet"/>
      <w:lvlText w:val="•"/>
      <w:lvlJc w:val="left"/>
      <w:pPr>
        <w:ind w:left="6382" w:hanging="320"/>
      </w:pPr>
      <w:rPr>
        <w:rFonts w:hint="default"/>
      </w:rPr>
    </w:lvl>
    <w:lvl w:ilvl="7" w:tplc="F8022414">
      <w:numFmt w:val="bullet"/>
      <w:lvlText w:val="•"/>
      <w:lvlJc w:val="left"/>
      <w:pPr>
        <w:ind w:left="7466" w:hanging="320"/>
      </w:pPr>
      <w:rPr>
        <w:rFonts w:hint="default"/>
      </w:rPr>
    </w:lvl>
    <w:lvl w:ilvl="8" w:tplc="92F2D454">
      <w:numFmt w:val="bullet"/>
      <w:lvlText w:val="•"/>
      <w:lvlJc w:val="left"/>
      <w:pPr>
        <w:ind w:left="8551" w:hanging="320"/>
      </w:pPr>
      <w:rPr>
        <w:rFonts w:hint="default"/>
      </w:rPr>
    </w:lvl>
  </w:abstractNum>
  <w:abstractNum w:abstractNumId="5">
    <w:nsid w:val="73F37DDA"/>
    <w:multiLevelType w:val="hybridMultilevel"/>
    <w:tmpl w:val="E8FCA79A"/>
    <w:lvl w:ilvl="0" w:tplc="497C7492">
      <w:start w:val="1"/>
      <w:numFmt w:val="decimal"/>
      <w:lvlText w:val="%1."/>
      <w:lvlJc w:val="left"/>
      <w:pPr>
        <w:ind w:left="919" w:hanging="400"/>
        <w:jc w:val="right"/>
      </w:pPr>
      <w:rPr>
        <w:rFonts w:ascii="Times New Roman" w:eastAsia="Times New Roman" w:hAnsi="Times New Roman" w:cs="Times New Roman" w:hint="default"/>
        <w:spacing w:val="-1"/>
        <w:w w:val="100"/>
        <w:sz w:val="24"/>
        <w:szCs w:val="24"/>
      </w:rPr>
    </w:lvl>
    <w:lvl w:ilvl="1" w:tplc="739CA114">
      <w:start w:val="1"/>
      <w:numFmt w:val="decimal"/>
      <w:lvlText w:val="%2."/>
      <w:lvlJc w:val="left"/>
      <w:pPr>
        <w:ind w:left="120" w:hanging="369"/>
        <w:jc w:val="right"/>
      </w:pPr>
      <w:rPr>
        <w:rFonts w:ascii="Times New Roman" w:eastAsia="Times New Roman" w:hAnsi="Times New Roman" w:cs="Times New Roman" w:hint="default"/>
        <w:spacing w:val="-27"/>
        <w:w w:val="100"/>
        <w:sz w:val="24"/>
        <w:szCs w:val="24"/>
      </w:rPr>
    </w:lvl>
    <w:lvl w:ilvl="2" w:tplc="F3EC52C6">
      <w:numFmt w:val="bullet"/>
      <w:lvlText w:val="•"/>
      <w:lvlJc w:val="left"/>
      <w:pPr>
        <w:ind w:left="3080" w:hanging="369"/>
      </w:pPr>
      <w:rPr>
        <w:rFonts w:hint="default"/>
      </w:rPr>
    </w:lvl>
    <w:lvl w:ilvl="3" w:tplc="FF7E4B28">
      <w:numFmt w:val="bullet"/>
      <w:lvlText w:val="•"/>
      <w:lvlJc w:val="left"/>
      <w:pPr>
        <w:ind w:left="4035" w:hanging="369"/>
      </w:pPr>
      <w:rPr>
        <w:rFonts w:hint="default"/>
      </w:rPr>
    </w:lvl>
    <w:lvl w:ilvl="4" w:tplc="C4E2A67E">
      <w:numFmt w:val="bullet"/>
      <w:lvlText w:val="•"/>
      <w:lvlJc w:val="left"/>
      <w:pPr>
        <w:ind w:left="4990" w:hanging="369"/>
      </w:pPr>
      <w:rPr>
        <w:rFonts w:hint="default"/>
      </w:rPr>
    </w:lvl>
    <w:lvl w:ilvl="5" w:tplc="BD5C0710">
      <w:numFmt w:val="bullet"/>
      <w:lvlText w:val="•"/>
      <w:lvlJc w:val="left"/>
      <w:pPr>
        <w:ind w:left="5945" w:hanging="369"/>
      </w:pPr>
      <w:rPr>
        <w:rFonts w:hint="default"/>
      </w:rPr>
    </w:lvl>
    <w:lvl w:ilvl="6" w:tplc="506231F8">
      <w:numFmt w:val="bullet"/>
      <w:lvlText w:val="•"/>
      <w:lvlJc w:val="left"/>
      <w:pPr>
        <w:ind w:left="6900" w:hanging="369"/>
      </w:pPr>
      <w:rPr>
        <w:rFonts w:hint="default"/>
      </w:rPr>
    </w:lvl>
    <w:lvl w:ilvl="7" w:tplc="87404288">
      <w:numFmt w:val="bullet"/>
      <w:lvlText w:val="•"/>
      <w:lvlJc w:val="left"/>
      <w:pPr>
        <w:ind w:left="7855" w:hanging="369"/>
      </w:pPr>
      <w:rPr>
        <w:rFonts w:hint="default"/>
      </w:rPr>
    </w:lvl>
    <w:lvl w:ilvl="8" w:tplc="D8908676">
      <w:numFmt w:val="bullet"/>
      <w:lvlText w:val="•"/>
      <w:lvlJc w:val="left"/>
      <w:pPr>
        <w:ind w:left="8810" w:hanging="369"/>
      </w:pPr>
      <w:rPr>
        <w:rFont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compat>
  <w:rsids>
    <w:rsidRoot w:val="00C567AF"/>
    <w:rsid w:val="00125C63"/>
    <w:rsid w:val="006B10CA"/>
    <w:rsid w:val="00776663"/>
    <w:rsid w:val="00A97C4E"/>
    <w:rsid w:val="00C05233"/>
    <w:rsid w:val="00C56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67AF"/>
    <w:rPr>
      <w:rFonts w:ascii="Times New Roman" w:eastAsia="Times New Roman" w:hAnsi="Times New Roman" w:cs="Times New Roman"/>
    </w:rPr>
  </w:style>
  <w:style w:type="paragraph" w:styleId="Heading1">
    <w:name w:val="heading 1"/>
    <w:basedOn w:val="Normal"/>
    <w:uiPriority w:val="1"/>
    <w:qFormat/>
    <w:rsid w:val="00C567AF"/>
    <w:pPr>
      <w:ind w:left="27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567AF"/>
    <w:rPr>
      <w:sz w:val="24"/>
      <w:szCs w:val="24"/>
    </w:rPr>
  </w:style>
  <w:style w:type="paragraph" w:styleId="ListParagraph">
    <w:name w:val="List Paragraph"/>
    <w:basedOn w:val="Normal"/>
    <w:uiPriority w:val="1"/>
    <w:qFormat/>
    <w:rsid w:val="00C567AF"/>
    <w:pPr>
      <w:ind w:left="120" w:hanging="420"/>
    </w:pPr>
  </w:style>
  <w:style w:type="paragraph" w:customStyle="1" w:styleId="TableParagraph">
    <w:name w:val="Table Paragraph"/>
    <w:basedOn w:val="Normal"/>
    <w:uiPriority w:val="1"/>
    <w:qFormat/>
    <w:rsid w:val="00C567AF"/>
    <w:pPr>
      <w:spacing w:before="46" w:line="244" w:lineRule="exact"/>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1085;&#1086;&#1074;&#1080;&#1082;&#1085;&#1077;&#1079;&#1077;&#1074;&#1072;&#1094;.&#1088;&#1089;/"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85;&#1086;&#1074;&#1080;&#1082;&#1085;&#1077;&#1079;&#1077;&#1074;&#1072;&#1094;.&#1088;&#1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4270</Words>
  <Characters>24344</Characters>
  <Application>Microsoft Office Word</Application>
  <DocSecurity>0</DocSecurity>
  <Lines>202</Lines>
  <Paragraphs>57</Paragraphs>
  <ScaleCrop>false</ScaleCrop>
  <Company/>
  <LinksUpToDate>false</LinksUpToDate>
  <CharactersWithSpaces>28557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2018-12-03T11:42:00Z</dcterms:created>
  <dcterms:modified xsi:type="dcterms:W3CDTF">2018-12-04T09:30:00Z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LastSaved">
    <vt:filetime>2018-12-03T00:00:00Z</vt:filetime>
  </property>
</Properties>
</file>